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2A7D6" w14:textId="77777777" w:rsidR="009A4825" w:rsidRPr="00055851" w:rsidRDefault="009A4825" w:rsidP="009A4825">
      <w:pPr>
        <w:jc w:val="center"/>
        <w:rPr>
          <w:rFonts w:ascii="Times New Roman" w:eastAsia="黑体" w:hAnsi="Times New Roman"/>
          <w:b/>
          <w:bCs/>
          <w:sz w:val="32"/>
        </w:rPr>
      </w:pPr>
      <w:bookmarkStart w:id="0" w:name="_Toc465762326"/>
      <w:r w:rsidRPr="00055851">
        <w:rPr>
          <w:rFonts w:ascii="Times New Roman" w:hAnsi="Times New Roman"/>
          <w:b/>
          <w:bCs/>
          <w:sz w:val="32"/>
          <w:szCs w:val="32"/>
        </w:rPr>
        <w:t>《</w:t>
      </w:r>
      <w:r w:rsidR="00A247B6" w:rsidRPr="00055851">
        <w:rPr>
          <w:rFonts w:ascii="Times New Roman" w:hAnsi="Times New Roman"/>
          <w:b/>
          <w:bCs/>
          <w:sz w:val="32"/>
          <w:szCs w:val="32"/>
        </w:rPr>
        <w:t>毕业</w:t>
      </w:r>
      <w:r w:rsidR="007F0782" w:rsidRPr="00055851">
        <w:rPr>
          <w:rFonts w:ascii="Times New Roman" w:hAnsi="Times New Roman"/>
          <w:b/>
          <w:bCs/>
          <w:sz w:val="32"/>
          <w:szCs w:val="32"/>
        </w:rPr>
        <w:t>实习</w:t>
      </w:r>
      <w:r w:rsidRPr="00055851">
        <w:rPr>
          <w:rFonts w:ascii="Times New Roman" w:hAnsi="Times New Roman"/>
          <w:b/>
          <w:bCs/>
          <w:sz w:val="32"/>
          <w:szCs w:val="32"/>
        </w:rPr>
        <w:t>》教学大纲</w:t>
      </w:r>
    </w:p>
    <w:tbl>
      <w:tblPr>
        <w:tblpPr w:leftFromText="180" w:rightFromText="180" w:vertAnchor="text" w:horzAnchor="margin" w:tblpXSpec="center" w:tblpY="152"/>
        <w:tblW w:w="8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1134"/>
        <w:gridCol w:w="1701"/>
        <w:gridCol w:w="1292"/>
        <w:gridCol w:w="930"/>
      </w:tblGrid>
      <w:tr w:rsidR="009A4825" w:rsidRPr="00055851" w14:paraId="1CCDACEE" w14:textId="77777777" w:rsidTr="00055851">
        <w:trPr>
          <w:trHeight w:val="636"/>
        </w:trPr>
        <w:tc>
          <w:tcPr>
            <w:tcW w:w="2093" w:type="dxa"/>
            <w:vAlign w:val="center"/>
          </w:tcPr>
          <w:p w14:paraId="379D9948" w14:textId="77777777" w:rsidR="009A4825" w:rsidRPr="005D5DFF" w:rsidRDefault="009A4825" w:rsidP="00A9119C">
            <w:pPr>
              <w:jc w:val="center"/>
              <w:rPr>
                <w:rFonts w:ascii="Times New Roman" w:hAnsi="Times New Roman"/>
                <w:b/>
                <w:sz w:val="24"/>
                <w:szCs w:val="24"/>
              </w:rPr>
            </w:pPr>
            <w:r w:rsidRPr="005D5DFF">
              <w:rPr>
                <w:rFonts w:ascii="Times New Roman" w:hAnsi="Times New Roman"/>
                <w:b/>
                <w:sz w:val="24"/>
                <w:szCs w:val="24"/>
              </w:rPr>
              <w:t>课程英文名</w:t>
            </w:r>
          </w:p>
        </w:tc>
        <w:tc>
          <w:tcPr>
            <w:tcW w:w="6474" w:type="dxa"/>
            <w:gridSpan w:val="5"/>
            <w:vAlign w:val="center"/>
          </w:tcPr>
          <w:p w14:paraId="340E1F25" w14:textId="77777777" w:rsidR="009A4825" w:rsidRPr="00986965" w:rsidRDefault="00A247B6" w:rsidP="00A9119C">
            <w:pPr>
              <w:rPr>
                <w:rFonts w:ascii="Times New Roman" w:hAnsi="Times New Roman"/>
                <w:sz w:val="24"/>
                <w:szCs w:val="24"/>
              </w:rPr>
            </w:pPr>
            <w:r w:rsidRPr="00986965">
              <w:rPr>
                <w:rFonts w:ascii="Times New Roman" w:hAnsi="Times New Roman"/>
                <w:sz w:val="24"/>
                <w:szCs w:val="24"/>
              </w:rPr>
              <w:t>Graduation Practice</w:t>
            </w:r>
          </w:p>
        </w:tc>
      </w:tr>
      <w:tr w:rsidR="009A4825" w:rsidRPr="00055851" w14:paraId="7C6AFEB5" w14:textId="77777777" w:rsidTr="00055851">
        <w:trPr>
          <w:trHeight w:val="636"/>
        </w:trPr>
        <w:tc>
          <w:tcPr>
            <w:tcW w:w="2093" w:type="dxa"/>
            <w:vAlign w:val="center"/>
          </w:tcPr>
          <w:p w14:paraId="196FDBD0" w14:textId="77777777" w:rsidR="009A4825" w:rsidRPr="005D5DFF" w:rsidRDefault="009A4825" w:rsidP="00796724">
            <w:pPr>
              <w:jc w:val="center"/>
              <w:rPr>
                <w:rFonts w:ascii="Times New Roman" w:hAnsi="Times New Roman"/>
                <w:b/>
                <w:sz w:val="24"/>
                <w:szCs w:val="24"/>
              </w:rPr>
            </w:pPr>
            <w:r w:rsidRPr="005D5DFF">
              <w:rPr>
                <w:rFonts w:ascii="Times New Roman" w:hAnsi="Times New Roman"/>
                <w:b/>
                <w:sz w:val="24"/>
                <w:szCs w:val="24"/>
              </w:rPr>
              <w:t>课程</w:t>
            </w:r>
            <w:r w:rsidR="00796724" w:rsidRPr="005D5DFF">
              <w:rPr>
                <w:rFonts w:ascii="Times New Roman" w:hAnsi="Times New Roman"/>
                <w:b/>
                <w:sz w:val="24"/>
                <w:szCs w:val="24"/>
              </w:rPr>
              <w:t>代码</w:t>
            </w:r>
          </w:p>
        </w:tc>
        <w:tc>
          <w:tcPr>
            <w:tcW w:w="1417" w:type="dxa"/>
            <w:vAlign w:val="center"/>
          </w:tcPr>
          <w:p w14:paraId="73507AA0" w14:textId="77777777" w:rsidR="009A4825" w:rsidRPr="00986965" w:rsidRDefault="00AA0772" w:rsidP="00A9119C">
            <w:pPr>
              <w:rPr>
                <w:rFonts w:ascii="Times New Roman" w:hAnsi="Times New Roman"/>
                <w:sz w:val="24"/>
                <w:szCs w:val="24"/>
              </w:rPr>
            </w:pPr>
            <w:r w:rsidRPr="00986965">
              <w:rPr>
                <w:rFonts w:ascii="Times New Roman" w:hAnsi="Times New Roman"/>
                <w:sz w:val="24"/>
                <w:szCs w:val="24"/>
              </w:rPr>
              <w:t>S0500570</w:t>
            </w:r>
          </w:p>
        </w:tc>
        <w:tc>
          <w:tcPr>
            <w:tcW w:w="1134" w:type="dxa"/>
            <w:vAlign w:val="center"/>
          </w:tcPr>
          <w:p w14:paraId="717D3193" w14:textId="77777777" w:rsidR="009A4825" w:rsidRPr="005D5DFF" w:rsidRDefault="009A4825" w:rsidP="00A9119C">
            <w:pPr>
              <w:rPr>
                <w:rFonts w:ascii="Times New Roman" w:hAnsi="Times New Roman"/>
                <w:b/>
                <w:sz w:val="24"/>
                <w:szCs w:val="24"/>
              </w:rPr>
            </w:pPr>
            <w:r w:rsidRPr="005D5DFF">
              <w:rPr>
                <w:rFonts w:ascii="Times New Roman" w:hAnsi="Times New Roman"/>
                <w:b/>
                <w:sz w:val="24"/>
                <w:szCs w:val="24"/>
              </w:rPr>
              <w:t>课程类别</w:t>
            </w:r>
          </w:p>
        </w:tc>
        <w:tc>
          <w:tcPr>
            <w:tcW w:w="1701" w:type="dxa"/>
            <w:vAlign w:val="center"/>
          </w:tcPr>
          <w:p w14:paraId="6AE3D281" w14:textId="53C72506" w:rsidR="009A4825" w:rsidRPr="00986965" w:rsidRDefault="00986965" w:rsidP="00D46B8B">
            <w:pPr>
              <w:rPr>
                <w:rFonts w:ascii="Times New Roman" w:hAnsi="Times New Roman"/>
                <w:sz w:val="24"/>
                <w:szCs w:val="24"/>
              </w:rPr>
            </w:pPr>
            <w:r w:rsidRPr="00986965">
              <w:rPr>
                <w:rFonts w:ascii="Times New Roman" w:hAnsi="Times New Roman" w:hint="eastAsia"/>
                <w:sz w:val="24"/>
                <w:szCs w:val="24"/>
              </w:rPr>
              <w:t>实习类课程</w:t>
            </w:r>
            <w:r w:rsidR="00A774C1" w:rsidRPr="00986965">
              <w:rPr>
                <w:rFonts w:ascii="Times New Roman" w:hAnsi="Times New Roman"/>
                <w:sz w:val="24"/>
                <w:szCs w:val="24"/>
              </w:rPr>
              <w:t>实践</w:t>
            </w:r>
            <w:r w:rsidR="00D46B8B" w:rsidRPr="00986965">
              <w:rPr>
                <w:rFonts w:ascii="Times New Roman" w:hAnsi="Times New Roman" w:hint="eastAsia"/>
                <w:sz w:val="24"/>
                <w:szCs w:val="24"/>
              </w:rPr>
              <w:t>环节</w:t>
            </w:r>
          </w:p>
        </w:tc>
        <w:tc>
          <w:tcPr>
            <w:tcW w:w="1292" w:type="dxa"/>
            <w:vAlign w:val="center"/>
          </w:tcPr>
          <w:p w14:paraId="410F93AD" w14:textId="77777777" w:rsidR="009A4825" w:rsidRPr="005D5DFF" w:rsidRDefault="009A4825" w:rsidP="00A9119C">
            <w:pPr>
              <w:rPr>
                <w:rFonts w:ascii="Times New Roman" w:hAnsi="Times New Roman"/>
                <w:b/>
                <w:sz w:val="24"/>
                <w:szCs w:val="24"/>
              </w:rPr>
            </w:pPr>
            <w:r w:rsidRPr="005D5DFF">
              <w:rPr>
                <w:rFonts w:ascii="Times New Roman" w:hAnsi="Times New Roman"/>
                <w:b/>
                <w:sz w:val="24"/>
                <w:szCs w:val="24"/>
              </w:rPr>
              <w:t>课程性质</w:t>
            </w:r>
          </w:p>
        </w:tc>
        <w:tc>
          <w:tcPr>
            <w:tcW w:w="930" w:type="dxa"/>
            <w:vAlign w:val="center"/>
          </w:tcPr>
          <w:p w14:paraId="0DA13495" w14:textId="77777777" w:rsidR="009A4825" w:rsidRPr="00986965" w:rsidRDefault="00A774C1" w:rsidP="00A9119C">
            <w:pPr>
              <w:rPr>
                <w:rFonts w:ascii="Times New Roman" w:hAnsi="Times New Roman"/>
                <w:sz w:val="24"/>
                <w:szCs w:val="24"/>
              </w:rPr>
            </w:pPr>
            <w:r w:rsidRPr="00986965">
              <w:rPr>
                <w:rFonts w:ascii="Times New Roman" w:hAnsi="Times New Roman"/>
                <w:sz w:val="24"/>
                <w:szCs w:val="24"/>
              </w:rPr>
              <w:t>必修</w:t>
            </w:r>
          </w:p>
        </w:tc>
      </w:tr>
      <w:tr w:rsidR="009A4825" w:rsidRPr="00055851" w14:paraId="30E0DCD9" w14:textId="77777777" w:rsidTr="00055851">
        <w:trPr>
          <w:trHeight w:val="636"/>
        </w:trPr>
        <w:tc>
          <w:tcPr>
            <w:tcW w:w="2093" w:type="dxa"/>
            <w:vAlign w:val="center"/>
          </w:tcPr>
          <w:p w14:paraId="2FBA6A01" w14:textId="77777777" w:rsidR="009A4825" w:rsidRPr="005D5DFF" w:rsidRDefault="009A4825" w:rsidP="00A9119C">
            <w:pPr>
              <w:jc w:val="center"/>
              <w:rPr>
                <w:rFonts w:ascii="Times New Roman" w:hAnsi="Times New Roman"/>
                <w:b/>
                <w:sz w:val="24"/>
                <w:szCs w:val="24"/>
              </w:rPr>
            </w:pPr>
            <w:r w:rsidRPr="005D5DFF">
              <w:rPr>
                <w:rFonts w:ascii="Times New Roman" w:hAnsi="Times New Roman"/>
                <w:b/>
                <w:sz w:val="24"/>
                <w:szCs w:val="24"/>
              </w:rPr>
              <w:t>学</w:t>
            </w:r>
            <w:r w:rsidRPr="005D5DFF">
              <w:rPr>
                <w:rFonts w:ascii="Times New Roman" w:hAnsi="Times New Roman"/>
                <w:b/>
                <w:sz w:val="24"/>
                <w:szCs w:val="24"/>
              </w:rPr>
              <w:t xml:space="preserve">    </w:t>
            </w:r>
            <w:r w:rsidRPr="005D5DFF">
              <w:rPr>
                <w:rFonts w:ascii="Times New Roman" w:hAnsi="Times New Roman"/>
                <w:b/>
                <w:sz w:val="24"/>
                <w:szCs w:val="24"/>
              </w:rPr>
              <w:t>分</w:t>
            </w:r>
          </w:p>
        </w:tc>
        <w:tc>
          <w:tcPr>
            <w:tcW w:w="2551" w:type="dxa"/>
            <w:gridSpan w:val="2"/>
            <w:vAlign w:val="center"/>
          </w:tcPr>
          <w:p w14:paraId="1D8172C5" w14:textId="77777777" w:rsidR="009A4825" w:rsidRPr="00986965" w:rsidRDefault="007F67EF" w:rsidP="00986965">
            <w:pPr>
              <w:jc w:val="center"/>
              <w:rPr>
                <w:rFonts w:ascii="Times New Roman" w:hAnsi="Times New Roman"/>
                <w:sz w:val="24"/>
                <w:szCs w:val="24"/>
              </w:rPr>
            </w:pPr>
            <w:r w:rsidRPr="00986965">
              <w:rPr>
                <w:rFonts w:ascii="Times New Roman" w:hAnsi="Times New Roman"/>
                <w:sz w:val="24"/>
                <w:szCs w:val="24"/>
              </w:rPr>
              <w:t>2</w:t>
            </w:r>
          </w:p>
        </w:tc>
        <w:tc>
          <w:tcPr>
            <w:tcW w:w="1701" w:type="dxa"/>
            <w:vAlign w:val="center"/>
          </w:tcPr>
          <w:p w14:paraId="0A1CB135" w14:textId="77777777" w:rsidR="009A4825" w:rsidRPr="005D5DFF" w:rsidRDefault="009A4825" w:rsidP="00A9119C">
            <w:pPr>
              <w:rPr>
                <w:rFonts w:ascii="Times New Roman" w:hAnsi="Times New Roman"/>
                <w:b/>
                <w:sz w:val="24"/>
                <w:szCs w:val="24"/>
              </w:rPr>
            </w:pPr>
            <w:r w:rsidRPr="005D5DFF">
              <w:rPr>
                <w:rFonts w:ascii="Times New Roman" w:hAnsi="Times New Roman"/>
                <w:b/>
                <w:sz w:val="24"/>
                <w:szCs w:val="24"/>
              </w:rPr>
              <w:t>总学时数</w:t>
            </w:r>
          </w:p>
        </w:tc>
        <w:tc>
          <w:tcPr>
            <w:tcW w:w="2222" w:type="dxa"/>
            <w:gridSpan w:val="2"/>
            <w:vAlign w:val="center"/>
          </w:tcPr>
          <w:p w14:paraId="09C6F63B" w14:textId="77777777" w:rsidR="009A4825" w:rsidRPr="00986965" w:rsidRDefault="007F67EF" w:rsidP="00B53D1E">
            <w:pPr>
              <w:jc w:val="center"/>
              <w:rPr>
                <w:rFonts w:ascii="Times New Roman" w:hAnsi="Times New Roman"/>
                <w:sz w:val="24"/>
                <w:szCs w:val="24"/>
              </w:rPr>
            </w:pPr>
            <w:r w:rsidRPr="00986965">
              <w:rPr>
                <w:rFonts w:ascii="Times New Roman" w:hAnsi="Times New Roman"/>
                <w:sz w:val="24"/>
                <w:szCs w:val="24"/>
              </w:rPr>
              <w:t>2</w:t>
            </w:r>
            <w:r w:rsidRPr="00986965">
              <w:rPr>
                <w:rFonts w:ascii="Times New Roman" w:hAnsi="Times New Roman"/>
                <w:sz w:val="24"/>
                <w:szCs w:val="24"/>
              </w:rPr>
              <w:t>个月</w:t>
            </w:r>
          </w:p>
        </w:tc>
      </w:tr>
      <w:tr w:rsidR="00A81F72" w:rsidRPr="00055851" w14:paraId="54E76EE6" w14:textId="77777777" w:rsidTr="00055851">
        <w:trPr>
          <w:trHeight w:val="636"/>
        </w:trPr>
        <w:tc>
          <w:tcPr>
            <w:tcW w:w="2093" w:type="dxa"/>
            <w:vAlign w:val="center"/>
          </w:tcPr>
          <w:p w14:paraId="3D853923" w14:textId="77777777" w:rsidR="00A81F72" w:rsidRPr="005D5DFF" w:rsidRDefault="00A81F72" w:rsidP="00A81F72">
            <w:pPr>
              <w:jc w:val="center"/>
              <w:rPr>
                <w:rFonts w:ascii="Times New Roman" w:hAnsi="Times New Roman"/>
                <w:b/>
                <w:sz w:val="24"/>
                <w:szCs w:val="24"/>
              </w:rPr>
            </w:pPr>
            <w:r w:rsidRPr="005D5DFF">
              <w:rPr>
                <w:rFonts w:ascii="Times New Roman" w:hAnsi="Times New Roman"/>
                <w:b/>
                <w:sz w:val="24"/>
                <w:szCs w:val="24"/>
              </w:rPr>
              <w:t>开课学院</w:t>
            </w:r>
          </w:p>
        </w:tc>
        <w:tc>
          <w:tcPr>
            <w:tcW w:w="2551" w:type="dxa"/>
            <w:gridSpan w:val="2"/>
            <w:vAlign w:val="center"/>
          </w:tcPr>
          <w:p w14:paraId="3AEDD86B" w14:textId="77777777" w:rsidR="00A81F72" w:rsidRPr="00986965" w:rsidRDefault="00A81F72" w:rsidP="00986965">
            <w:pPr>
              <w:jc w:val="center"/>
              <w:rPr>
                <w:rFonts w:ascii="Times New Roman" w:hAnsi="Times New Roman"/>
                <w:sz w:val="24"/>
                <w:szCs w:val="24"/>
              </w:rPr>
            </w:pPr>
            <w:r w:rsidRPr="00986965">
              <w:rPr>
                <w:rFonts w:ascii="Times New Roman" w:hAnsi="Times New Roman"/>
                <w:sz w:val="24"/>
                <w:szCs w:val="24"/>
              </w:rPr>
              <w:t>计算机学院</w:t>
            </w:r>
          </w:p>
        </w:tc>
        <w:tc>
          <w:tcPr>
            <w:tcW w:w="1701" w:type="dxa"/>
            <w:vAlign w:val="center"/>
          </w:tcPr>
          <w:p w14:paraId="51945F81" w14:textId="77777777" w:rsidR="005D5DFF" w:rsidRDefault="00A81F72" w:rsidP="00A81F72">
            <w:pPr>
              <w:rPr>
                <w:rFonts w:ascii="Times New Roman" w:hAnsi="Times New Roman"/>
                <w:b/>
                <w:sz w:val="24"/>
                <w:szCs w:val="24"/>
              </w:rPr>
            </w:pPr>
            <w:r w:rsidRPr="005D5DFF">
              <w:rPr>
                <w:rFonts w:ascii="Times New Roman" w:hAnsi="Times New Roman"/>
                <w:b/>
                <w:sz w:val="24"/>
                <w:szCs w:val="24"/>
              </w:rPr>
              <w:t>开课</w:t>
            </w:r>
            <w:r w:rsidR="005D5DFF">
              <w:rPr>
                <w:rFonts w:ascii="Times New Roman" w:hAnsi="Times New Roman" w:hint="eastAsia"/>
                <w:b/>
                <w:sz w:val="24"/>
                <w:szCs w:val="24"/>
              </w:rPr>
              <w:t>基层</w:t>
            </w:r>
          </w:p>
          <w:p w14:paraId="4420C183" w14:textId="77777777" w:rsidR="00A81F72" w:rsidRPr="005D5DFF" w:rsidRDefault="005D5DFF" w:rsidP="00A81F72">
            <w:pPr>
              <w:rPr>
                <w:rFonts w:ascii="Times New Roman" w:hAnsi="Times New Roman"/>
                <w:b/>
                <w:sz w:val="24"/>
                <w:szCs w:val="24"/>
              </w:rPr>
            </w:pPr>
            <w:r>
              <w:rPr>
                <w:rFonts w:ascii="Times New Roman" w:hAnsi="Times New Roman"/>
                <w:b/>
                <w:sz w:val="24"/>
                <w:szCs w:val="24"/>
              </w:rPr>
              <w:t>教学组织</w:t>
            </w:r>
          </w:p>
        </w:tc>
        <w:tc>
          <w:tcPr>
            <w:tcW w:w="2222" w:type="dxa"/>
            <w:gridSpan w:val="2"/>
            <w:vAlign w:val="center"/>
          </w:tcPr>
          <w:p w14:paraId="37AC9CC7" w14:textId="77777777" w:rsidR="005D5DFF" w:rsidRPr="00986965" w:rsidRDefault="005D5DFF" w:rsidP="00A81F72">
            <w:pPr>
              <w:jc w:val="center"/>
              <w:rPr>
                <w:rFonts w:ascii="Times New Roman" w:hAnsi="Times New Roman"/>
                <w:sz w:val="24"/>
                <w:szCs w:val="24"/>
              </w:rPr>
            </w:pPr>
            <w:r w:rsidRPr="00986965">
              <w:rPr>
                <w:rFonts w:ascii="Times New Roman" w:hAnsi="Times New Roman" w:hint="eastAsia"/>
                <w:sz w:val="24"/>
                <w:szCs w:val="24"/>
              </w:rPr>
              <w:t>全学院</w:t>
            </w:r>
            <w:r w:rsidRPr="00986965">
              <w:rPr>
                <w:rFonts w:ascii="Times New Roman" w:hAnsi="Times New Roman"/>
                <w:sz w:val="24"/>
                <w:szCs w:val="24"/>
              </w:rPr>
              <w:t>各系、</w:t>
            </w:r>
          </w:p>
          <w:p w14:paraId="74073E21" w14:textId="77777777" w:rsidR="00A81F72" w:rsidRPr="00986965" w:rsidRDefault="005D5DFF" w:rsidP="00A81F72">
            <w:pPr>
              <w:jc w:val="center"/>
              <w:rPr>
                <w:rFonts w:ascii="Times New Roman" w:hAnsi="Times New Roman"/>
                <w:sz w:val="24"/>
                <w:szCs w:val="24"/>
              </w:rPr>
            </w:pPr>
            <w:r w:rsidRPr="00986965">
              <w:rPr>
                <w:rFonts w:ascii="Times New Roman" w:hAnsi="Times New Roman"/>
                <w:sz w:val="24"/>
                <w:szCs w:val="24"/>
              </w:rPr>
              <w:t>研究所</w:t>
            </w:r>
          </w:p>
        </w:tc>
      </w:tr>
      <w:tr w:rsidR="00A81F72" w:rsidRPr="00055851" w14:paraId="0B50A558" w14:textId="77777777" w:rsidTr="00055851">
        <w:trPr>
          <w:trHeight w:val="636"/>
        </w:trPr>
        <w:tc>
          <w:tcPr>
            <w:tcW w:w="2093" w:type="dxa"/>
            <w:vAlign w:val="center"/>
          </w:tcPr>
          <w:p w14:paraId="4D965195" w14:textId="77777777" w:rsidR="00A81F72" w:rsidRPr="005D5DFF" w:rsidRDefault="00A81F72" w:rsidP="00A81F72">
            <w:pPr>
              <w:jc w:val="center"/>
              <w:rPr>
                <w:rFonts w:ascii="Times New Roman" w:hAnsi="Times New Roman"/>
                <w:b/>
                <w:sz w:val="24"/>
                <w:szCs w:val="24"/>
              </w:rPr>
            </w:pPr>
            <w:r w:rsidRPr="005D5DFF">
              <w:rPr>
                <w:rFonts w:ascii="Times New Roman" w:hAnsi="Times New Roman"/>
                <w:b/>
                <w:sz w:val="24"/>
                <w:szCs w:val="24"/>
              </w:rPr>
              <w:t>面向专业</w:t>
            </w:r>
          </w:p>
        </w:tc>
        <w:tc>
          <w:tcPr>
            <w:tcW w:w="2551" w:type="dxa"/>
            <w:gridSpan w:val="2"/>
            <w:vAlign w:val="center"/>
          </w:tcPr>
          <w:p w14:paraId="1AC4ADC7" w14:textId="77777777" w:rsidR="00A81F72" w:rsidRPr="00986965" w:rsidRDefault="00A81F72" w:rsidP="00986965">
            <w:pPr>
              <w:jc w:val="center"/>
              <w:rPr>
                <w:rFonts w:ascii="Times New Roman" w:hAnsi="Times New Roman"/>
                <w:sz w:val="24"/>
                <w:szCs w:val="24"/>
              </w:rPr>
            </w:pPr>
            <w:r w:rsidRPr="00986965">
              <w:rPr>
                <w:rFonts w:ascii="Times New Roman" w:hAnsi="Times New Roman"/>
                <w:sz w:val="24"/>
                <w:szCs w:val="24"/>
              </w:rPr>
              <w:t>计算机科学与技术</w:t>
            </w:r>
            <w:r w:rsidRPr="00986965">
              <w:rPr>
                <w:rFonts w:ascii="Times New Roman" w:hAnsi="Times New Roman"/>
                <w:sz w:val="24"/>
                <w:szCs w:val="24"/>
              </w:rPr>
              <w:t>/</w:t>
            </w:r>
            <w:r w:rsidRPr="00986965">
              <w:rPr>
                <w:rFonts w:ascii="Times New Roman" w:hAnsi="Times New Roman"/>
                <w:sz w:val="24"/>
                <w:szCs w:val="24"/>
              </w:rPr>
              <w:t>物联网工程</w:t>
            </w:r>
            <w:r w:rsidRPr="00986965">
              <w:rPr>
                <w:rFonts w:ascii="Times New Roman" w:hAnsi="Times New Roman"/>
                <w:sz w:val="24"/>
                <w:szCs w:val="24"/>
              </w:rPr>
              <w:t>/</w:t>
            </w:r>
            <w:r w:rsidRPr="00986965">
              <w:rPr>
                <w:rFonts w:ascii="Times New Roman" w:hAnsi="Times New Roman"/>
                <w:sz w:val="24"/>
                <w:szCs w:val="24"/>
              </w:rPr>
              <w:t>软件工程</w:t>
            </w:r>
          </w:p>
        </w:tc>
        <w:tc>
          <w:tcPr>
            <w:tcW w:w="1701" w:type="dxa"/>
            <w:vAlign w:val="center"/>
          </w:tcPr>
          <w:p w14:paraId="064B6D4F" w14:textId="77777777" w:rsidR="00A81F72" w:rsidRPr="005D5DFF" w:rsidRDefault="00A81F72" w:rsidP="00A81F72">
            <w:pPr>
              <w:rPr>
                <w:rFonts w:ascii="Times New Roman" w:hAnsi="Times New Roman"/>
                <w:b/>
                <w:sz w:val="24"/>
                <w:szCs w:val="24"/>
              </w:rPr>
            </w:pPr>
            <w:r w:rsidRPr="005D5DFF">
              <w:rPr>
                <w:rFonts w:ascii="Times New Roman" w:hAnsi="Times New Roman"/>
                <w:b/>
                <w:sz w:val="24"/>
                <w:szCs w:val="24"/>
              </w:rPr>
              <w:t>开课学期</w:t>
            </w:r>
          </w:p>
        </w:tc>
        <w:tc>
          <w:tcPr>
            <w:tcW w:w="2222" w:type="dxa"/>
            <w:gridSpan w:val="2"/>
            <w:vAlign w:val="center"/>
          </w:tcPr>
          <w:p w14:paraId="16AD2427" w14:textId="77777777" w:rsidR="00A81F72" w:rsidRPr="00986965" w:rsidRDefault="00A81F72" w:rsidP="00A81F72">
            <w:pPr>
              <w:jc w:val="center"/>
              <w:rPr>
                <w:rFonts w:ascii="Times New Roman" w:hAnsi="Times New Roman"/>
                <w:sz w:val="24"/>
                <w:szCs w:val="24"/>
              </w:rPr>
            </w:pPr>
            <w:r w:rsidRPr="00986965">
              <w:rPr>
                <w:rFonts w:ascii="Times New Roman" w:hAnsi="Times New Roman"/>
                <w:sz w:val="24"/>
                <w:szCs w:val="24"/>
              </w:rPr>
              <w:t>7/8</w:t>
            </w:r>
          </w:p>
        </w:tc>
      </w:tr>
    </w:tbl>
    <w:p w14:paraId="5001261D" w14:textId="31B012FD" w:rsidR="009A4825" w:rsidRPr="00055851" w:rsidRDefault="00986965" w:rsidP="009A4825">
      <w:pPr>
        <w:rPr>
          <w:rFonts w:ascii="Times New Roman" w:hAnsi="Times New Roman"/>
          <w:b/>
          <w:bCs/>
          <w:szCs w:val="21"/>
        </w:rPr>
      </w:pPr>
      <w:r w:rsidRPr="00E05EE2">
        <w:rPr>
          <w:rFonts w:ascii="宋体" w:hAnsi="宋体" w:hint="eastAsia"/>
          <w:b/>
          <w:bCs/>
          <w:sz w:val="18"/>
          <w:szCs w:val="18"/>
        </w:rPr>
        <w:t>注：课程类</w:t>
      </w:r>
      <w:r w:rsidRPr="005B79C4">
        <w:rPr>
          <w:rFonts w:ascii="宋体" w:hAnsi="宋体" w:hint="eastAsia"/>
          <w:b/>
          <w:bCs/>
          <w:sz w:val="18"/>
          <w:szCs w:val="18"/>
        </w:rPr>
        <w:t>别</w:t>
      </w:r>
      <w:r w:rsidRPr="005B79C4">
        <w:rPr>
          <w:rFonts w:ascii="宋体" w:hAnsi="宋体" w:hint="eastAsia"/>
          <w:bCs/>
          <w:sz w:val="18"/>
          <w:szCs w:val="18"/>
        </w:rPr>
        <w:t>是指</w:t>
      </w:r>
      <w:r>
        <w:rPr>
          <w:rFonts w:ascii="宋体" w:hAnsi="宋体" w:hint="eastAsia"/>
          <w:sz w:val="18"/>
          <w:szCs w:val="18"/>
        </w:rPr>
        <w:t>独立设置实验</w:t>
      </w:r>
      <w:r w:rsidRPr="005B79C4">
        <w:rPr>
          <w:rFonts w:ascii="宋体" w:hAnsi="宋体" w:hint="eastAsia"/>
          <w:sz w:val="18"/>
          <w:szCs w:val="18"/>
        </w:rPr>
        <w:t>课</w:t>
      </w:r>
      <w:r w:rsidR="00D6653B">
        <w:rPr>
          <w:rFonts w:ascii="宋体" w:hAnsi="宋体" w:hint="eastAsia"/>
          <w:sz w:val="18"/>
          <w:szCs w:val="18"/>
        </w:rPr>
        <w:t>程</w:t>
      </w:r>
      <w:bookmarkStart w:id="1" w:name="_GoBack"/>
      <w:bookmarkEnd w:id="1"/>
      <w:r>
        <w:rPr>
          <w:rFonts w:ascii="宋体" w:hAnsi="宋体" w:hint="eastAsia"/>
          <w:sz w:val="18"/>
          <w:szCs w:val="18"/>
        </w:rPr>
        <w:t>实践环节</w:t>
      </w:r>
      <w:r w:rsidRPr="005B79C4">
        <w:rPr>
          <w:rFonts w:ascii="宋体" w:hAnsi="宋体" w:hint="eastAsia"/>
          <w:sz w:val="18"/>
          <w:szCs w:val="18"/>
        </w:rPr>
        <w:t>/</w:t>
      </w:r>
      <w:r>
        <w:rPr>
          <w:rFonts w:ascii="宋体" w:hAnsi="宋体" w:hint="eastAsia"/>
          <w:sz w:val="18"/>
          <w:szCs w:val="18"/>
        </w:rPr>
        <w:t>课程设计类实践环节</w:t>
      </w:r>
      <w:r w:rsidRPr="005B79C4">
        <w:rPr>
          <w:rFonts w:ascii="宋体" w:hAnsi="宋体" w:hint="eastAsia"/>
          <w:sz w:val="18"/>
          <w:szCs w:val="18"/>
        </w:rPr>
        <w:t>/</w:t>
      </w:r>
      <w:r>
        <w:rPr>
          <w:rFonts w:ascii="宋体" w:hAnsi="宋体" w:hint="eastAsia"/>
          <w:sz w:val="18"/>
          <w:szCs w:val="18"/>
        </w:rPr>
        <w:t>实习类课程</w:t>
      </w:r>
      <w:r w:rsidRPr="005B79C4">
        <w:rPr>
          <w:rFonts w:ascii="宋体" w:hAnsi="宋体" w:hint="eastAsia"/>
          <w:sz w:val="18"/>
          <w:szCs w:val="18"/>
        </w:rPr>
        <w:t>实践</w:t>
      </w:r>
      <w:r>
        <w:rPr>
          <w:rFonts w:ascii="宋体" w:hAnsi="宋体" w:hint="eastAsia"/>
          <w:sz w:val="18"/>
          <w:szCs w:val="18"/>
        </w:rPr>
        <w:t>环节</w:t>
      </w:r>
      <w:r w:rsidRPr="005B79C4">
        <w:rPr>
          <w:rFonts w:ascii="宋体" w:hAnsi="宋体" w:hint="eastAsia"/>
          <w:sz w:val="18"/>
          <w:szCs w:val="18"/>
        </w:rPr>
        <w:t>；</w:t>
      </w:r>
      <w:r w:rsidRPr="005B79C4">
        <w:rPr>
          <w:rFonts w:ascii="宋体" w:hAnsi="宋体" w:hint="eastAsia"/>
          <w:b/>
          <w:sz w:val="18"/>
          <w:szCs w:val="18"/>
        </w:rPr>
        <w:t>课程性质</w:t>
      </w:r>
      <w:r w:rsidRPr="005B79C4">
        <w:rPr>
          <w:rFonts w:ascii="宋体" w:hAnsi="宋体" w:hint="eastAsia"/>
          <w:sz w:val="18"/>
          <w:szCs w:val="18"/>
        </w:rPr>
        <w:t>是指</w:t>
      </w:r>
      <w:r w:rsidRPr="005B79C4">
        <w:rPr>
          <w:rFonts w:ascii="宋体" w:hAnsi="宋体" w:hint="eastAsia"/>
          <w:bCs/>
          <w:sz w:val="18"/>
          <w:szCs w:val="18"/>
        </w:rPr>
        <w:t>必修/</w:t>
      </w:r>
      <w:r>
        <w:rPr>
          <w:rFonts w:ascii="宋体" w:hAnsi="宋体" w:hint="eastAsia"/>
          <w:bCs/>
          <w:sz w:val="18"/>
          <w:szCs w:val="18"/>
        </w:rPr>
        <w:t>选修。</w:t>
      </w:r>
    </w:p>
    <w:p w14:paraId="5720113B" w14:textId="77777777" w:rsidR="00A54770" w:rsidRPr="00CB159B" w:rsidRDefault="009A4825"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课程目标</w:t>
      </w:r>
    </w:p>
    <w:p w14:paraId="0441F774" w14:textId="77777777" w:rsidR="00B53D1E" w:rsidRPr="00055851" w:rsidRDefault="00B53D1E" w:rsidP="002B555A">
      <w:pPr>
        <w:spacing w:line="400" w:lineRule="exact"/>
        <w:ind w:firstLineChars="202" w:firstLine="424"/>
        <w:jc w:val="left"/>
        <w:rPr>
          <w:rFonts w:ascii="Times New Roman" w:hAnsi="Times New Roman"/>
        </w:rPr>
      </w:pPr>
      <w:r w:rsidRPr="00055851">
        <w:rPr>
          <w:rFonts w:ascii="Times New Roman" w:hAnsi="Times New Roman"/>
        </w:rPr>
        <w:t>为了促进学生解决复杂工程问题能力及综合实践能力的提升，使学生能够通过接触一线生产实际，将工程知识运用能力、分析问题和解决问题的能力融会贯通，特设</w:t>
      </w:r>
      <w:proofErr w:type="gramStart"/>
      <w:r w:rsidRPr="00055851">
        <w:rPr>
          <w:rFonts w:ascii="Times New Roman" w:hAnsi="Times New Roman"/>
        </w:rPr>
        <w:t>置毕业</w:t>
      </w:r>
      <w:proofErr w:type="gramEnd"/>
      <w:r w:rsidRPr="00055851">
        <w:rPr>
          <w:rFonts w:ascii="Times New Roman" w:hAnsi="Times New Roman"/>
        </w:rPr>
        <w:t>实习。根据学生和企业的双向选择，让学生进入实习实践基地或其他就业目标单位，由企业导师指导进行针对性实训。通过本课程的学习，学生将会对复杂工程相关的能力掌握更为扎实，为将来就业带来实质性帮助。</w:t>
      </w:r>
    </w:p>
    <w:p w14:paraId="3F4ABB19" w14:textId="75846620" w:rsidR="00B53D1E" w:rsidRPr="00055851"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1</w:t>
      </w:r>
      <w:r>
        <w:rPr>
          <w:rFonts w:ascii="Times New Roman" w:hAnsi="Times New Roman" w:hint="eastAsia"/>
        </w:rPr>
        <w:t>：</w:t>
      </w:r>
      <w:r w:rsidR="00B53D1E" w:rsidRPr="00055851">
        <w:rPr>
          <w:rFonts w:ascii="Times New Roman" w:hAnsi="Times New Roman"/>
        </w:rPr>
        <w:t>能够在系统设计和实现的时候考虑到非技术因素并能良好地体现在解决方案中；</w:t>
      </w:r>
      <w:r w:rsidR="00B53D1E" w:rsidRPr="00055851">
        <w:rPr>
          <w:rFonts w:ascii="Times New Roman" w:hAnsi="Times New Roman"/>
        </w:rPr>
        <w:t xml:space="preserve"> </w:t>
      </w:r>
    </w:p>
    <w:p w14:paraId="30F8872C" w14:textId="32C72276" w:rsidR="00B53D1E" w:rsidRPr="00055851"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2</w:t>
      </w:r>
      <w:r>
        <w:rPr>
          <w:rFonts w:ascii="Times New Roman" w:hAnsi="Times New Roman" w:hint="eastAsia"/>
        </w:rPr>
        <w:t>：</w:t>
      </w:r>
      <w:r w:rsidR="00B53D1E" w:rsidRPr="00055851">
        <w:rPr>
          <w:rFonts w:ascii="Times New Roman" w:hAnsi="Times New Roman"/>
        </w:rPr>
        <w:t>能够在实习单位遵守各种规章制度，做好工作中的保密工作</w:t>
      </w:r>
      <w:r w:rsidR="00055851">
        <w:rPr>
          <w:rFonts w:ascii="Times New Roman" w:hAnsi="Times New Roman" w:hint="eastAsia"/>
        </w:rPr>
        <w:t>，具备良好的职业规范与道德</w:t>
      </w:r>
      <w:r w:rsidR="00B53D1E" w:rsidRPr="00055851">
        <w:rPr>
          <w:rFonts w:ascii="Times New Roman" w:hAnsi="Times New Roman"/>
        </w:rPr>
        <w:t>；</w:t>
      </w:r>
    </w:p>
    <w:p w14:paraId="49667BB3" w14:textId="3BC53A12" w:rsidR="00B53D1E" w:rsidRPr="00055851"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3</w:t>
      </w:r>
      <w:r>
        <w:rPr>
          <w:rFonts w:ascii="Times New Roman" w:hAnsi="Times New Roman" w:hint="eastAsia"/>
        </w:rPr>
        <w:t>：</w:t>
      </w:r>
      <w:r w:rsidR="00B53D1E" w:rsidRPr="00055851">
        <w:rPr>
          <w:rFonts w:ascii="Times New Roman" w:hAnsi="Times New Roman"/>
        </w:rPr>
        <w:t>进行团队合作，能够良好地与领导和工作项目相关人员进行技术和非技术层面的沟通；</w:t>
      </w:r>
    </w:p>
    <w:p w14:paraId="6BC1212E" w14:textId="34A07D09" w:rsidR="00B53D1E" w:rsidRPr="00CB159B"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4</w:t>
      </w:r>
      <w:r>
        <w:rPr>
          <w:rFonts w:ascii="Times New Roman" w:hAnsi="Times New Roman" w:hint="eastAsia"/>
        </w:rPr>
        <w:t>：</w:t>
      </w:r>
      <w:r w:rsidR="00B53D1E" w:rsidRPr="00CB159B">
        <w:rPr>
          <w:rFonts w:ascii="Times New Roman" w:hAnsi="Times New Roman"/>
        </w:rPr>
        <w:t>具备完成各类技术和非技术文档的能力</w:t>
      </w:r>
      <w:r w:rsidR="000535F4" w:rsidRPr="00CB159B">
        <w:rPr>
          <w:rFonts w:ascii="Times New Roman" w:hAnsi="Times New Roman"/>
        </w:rPr>
        <w:t>。</w:t>
      </w:r>
    </w:p>
    <w:p w14:paraId="6B22D0D4" w14:textId="77777777" w:rsidR="009A4825" w:rsidRPr="00CB159B" w:rsidRDefault="009A4825"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课程</w:t>
      </w:r>
      <w:r w:rsidR="004C051D" w:rsidRPr="00CB159B">
        <w:rPr>
          <w:rFonts w:ascii="宋体" w:hAnsi="宋体"/>
          <w:b/>
          <w:bCs/>
          <w:sz w:val="24"/>
        </w:rPr>
        <w:t>目标与毕业要求对应关系</w:t>
      </w:r>
    </w:p>
    <w:p w14:paraId="31B23D3E" w14:textId="77777777" w:rsidR="00FC49BF" w:rsidRPr="00CB159B" w:rsidRDefault="00FC49BF"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5614A4" w:rsidRPr="00CB159B">
        <w:rPr>
          <w:rFonts w:ascii="宋体" w:hAnsi="宋体"/>
          <w:b/>
          <w:sz w:val="18"/>
          <w:szCs w:val="18"/>
        </w:rPr>
        <w:t>1</w:t>
      </w:r>
      <w:r w:rsidRPr="00CB159B">
        <w:rPr>
          <w:rFonts w:ascii="宋体" w:hAnsi="宋体"/>
          <w:b/>
          <w:sz w:val="18"/>
          <w:szCs w:val="18"/>
        </w:rPr>
        <w:t xml:space="preserve"> 课程目标与毕业要求对应关系</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134"/>
      </w:tblGrid>
      <w:tr w:rsidR="00796724" w:rsidRPr="00055851" w14:paraId="3074838B" w14:textId="77777777" w:rsidTr="00D4536E">
        <w:trPr>
          <w:trHeight w:val="483"/>
        </w:trPr>
        <w:tc>
          <w:tcPr>
            <w:tcW w:w="1985" w:type="dxa"/>
            <w:shd w:val="clear" w:color="auto" w:fill="auto"/>
            <w:vAlign w:val="center"/>
          </w:tcPr>
          <w:p w14:paraId="1DE4407A" w14:textId="77777777" w:rsidR="00796724" w:rsidRPr="00CB159B" w:rsidRDefault="0079672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w:t>
            </w:r>
          </w:p>
        </w:tc>
        <w:tc>
          <w:tcPr>
            <w:tcW w:w="4961" w:type="dxa"/>
            <w:shd w:val="clear" w:color="auto" w:fill="auto"/>
            <w:vAlign w:val="center"/>
          </w:tcPr>
          <w:p w14:paraId="588A50B3" w14:textId="77777777" w:rsidR="00796724" w:rsidRPr="00CB159B" w:rsidRDefault="0079672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指标点</w:t>
            </w:r>
          </w:p>
        </w:tc>
        <w:tc>
          <w:tcPr>
            <w:tcW w:w="1134" w:type="dxa"/>
            <w:shd w:val="clear" w:color="auto" w:fill="auto"/>
            <w:vAlign w:val="center"/>
          </w:tcPr>
          <w:p w14:paraId="4D46CEB3" w14:textId="77777777" w:rsidR="00796724" w:rsidRPr="00CB159B" w:rsidRDefault="0079672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课程目标</w:t>
            </w:r>
          </w:p>
        </w:tc>
      </w:tr>
      <w:tr w:rsidR="00B765F4" w:rsidRPr="00055851" w14:paraId="668215B9" w14:textId="77777777" w:rsidTr="00D4536E">
        <w:trPr>
          <w:trHeight w:val="705"/>
        </w:trPr>
        <w:tc>
          <w:tcPr>
            <w:tcW w:w="1985" w:type="dxa"/>
            <w:shd w:val="clear" w:color="auto" w:fill="auto"/>
            <w:vAlign w:val="center"/>
          </w:tcPr>
          <w:p w14:paraId="00E72F29"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毕业要求6：工程与社会</w:t>
            </w:r>
          </w:p>
        </w:tc>
        <w:tc>
          <w:tcPr>
            <w:tcW w:w="4961" w:type="dxa"/>
            <w:shd w:val="clear" w:color="auto" w:fill="auto"/>
            <w:vAlign w:val="center"/>
          </w:tcPr>
          <w:p w14:paraId="4008EC32"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6-3能够理解在计算机工程实践中应承担的社会、健康、安全、法律以及文化责任。</w:t>
            </w:r>
          </w:p>
        </w:tc>
        <w:tc>
          <w:tcPr>
            <w:tcW w:w="1134" w:type="dxa"/>
            <w:shd w:val="clear" w:color="auto" w:fill="auto"/>
            <w:vAlign w:val="center"/>
          </w:tcPr>
          <w:p w14:paraId="315A0BC3" w14:textId="77777777"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1</w:t>
            </w:r>
          </w:p>
        </w:tc>
      </w:tr>
      <w:tr w:rsidR="00B765F4" w:rsidRPr="00055851" w14:paraId="684F2DAD" w14:textId="77777777" w:rsidTr="00D4536E">
        <w:trPr>
          <w:trHeight w:val="705"/>
        </w:trPr>
        <w:tc>
          <w:tcPr>
            <w:tcW w:w="1985" w:type="dxa"/>
            <w:shd w:val="clear" w:color="auto" w:fill="auto"/>
            <w:vAlign w:val="center"/>
          </w:tcPr>
          <w:p w14:paraId="27884AE7"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毕业要求8：职业规范</w:t>
            </w:r>
          </w:p>
        </w:tc>
        <w:tc>
          <w:tcPr>
            <w:tcW w:w="4961" w:type="dxa"/>
            <w:shd w:val="clear" w:color="auto" w:fill="auto"/>
            <w:vAlign w:val="center"/>
          </w:tcPr>
          <w:p w14:paraId="32AE3A97"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8-2能够在计算机工程实践中理解伦理道德、遵守职业规范、履行社会责任。</w:t>
            </w:r>
          </w:p>
        </w:tc>
        <w:tc>
          <w:tcPr>
            <w:tcW w:w="1134" w:type="dxa"/>
            <w:shd w:val="clear" w:color="auto" w:fill="auto"/>
            <w:vAlign w:val="center"/>
          </w:tcPr>
          <w:p w14:paraId="610A6EF2" w14:textId="77777777"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2</w:t>
            </w:r>
          </w:p>
        </w:tc>
      </w:tr>
      <w:tr w:rsidR="00B765F4" w:rsidRPr="00055851" w14:paraId="7FD92BEF" w14:textId="77777777" w:rsidTr="00D4536E">
        <w:trPr>
          <w:trHeight w:val="705"/>
        </w:trPr>
        <w:tc>
          <w:tcPr>
            <w:tcW w:w="1985" w:type="dxa"/>
            <w:shd w:val="clear" w:color="auto" w:fill="auto"/>
            <w:vAlign w:val="center"/>
          </w:tcPr>
          <w:p w14:paraId="4098380A"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lastRenderedPageBreak/>
              <w:t>毕业要求9：个人和团队</w:t>
            </w:r>
          </w:p>
        </w:tc>
        <w:tc>
          <w:tcPr>
            <w:tcW w:w="4961" w:type="dxa"/>
            <w:shd w:val="clear" w:color="auto" w:fill="auto"/>
            <w:vAlign w:val="center"/>
          </w:tcPr>
          <w:p w14:paraId="2AAAAA94"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9-1在多学科背景下具有团队合作的意识。</w:t>
            </w:r>
          </w:p>
        </w:tc>
        <w:tc>
          <w:tcPr>
            <w:tcW w:w="1134" w:type="dxa"/>
            <w:shd w:val="clear" w:color="auto" w:fill="auto"/>
            <w:vAlign w:val="center"/>
          </w:tcPr>
          <w:p w14:paraId="705ECC86" w14:textId="77777777"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3</w:t>
            </w:r>
          </w:p>
        </w:tc>
      </w:tr>
      <w:tr w:rsidR="00B765F4" w:rsidRPr="00055851" w14:paraId="5CAB58F2" w14:textId="77777777" w:rsidTr="00D4536E">
        <w:trPr>
          <w:trHeight w:val="705"/>
        </w:trPr>
        <w:tc>
          <w:tcPr>
            <w:tcW w:w="1985" w:type="dxa"/>
            <w:shd w:val="clear" w:color="auto" w:fill="auto"/>
            <w:vAlign w:val="center"/>
          </w:tcPr>
          <w:p w14:paraId="49776862"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毕业要求10：沟通</w:t>
            </w:r>
          </w:p>
        </w:tc>
        <w:tc>
          <w:tcPr>
            <w:tcW w:w="4961" w:type="dxa"/>
            <w:shd w:val="clear" w:color="auto" w:fill="auto"/>
            <w:vAlign w:val="center"/>
          </w:tcPr>
          <w:p w14:paraId="04EC5B7C"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10-1 能够就计算机复杂工程问题撰写报告和设计文稿、陈述发言、清晰表达或回应指令。</w:t>
            </w:r>
          </w:p>
        </w:tc>
        <w:tc>
          <w:tcPr>
            <w:tcW w:w="1134" w:type="dxa"/>
            <w:shd w:val="clear" w:color="auto" w:fill="auto"/>
            <w:vAlign w:val="center"/>
          </w:tcPr>
          <w:p w14:paraId="7A7E5C64" w14:textId="77777777" w:rsidR="00B765F4" w:rsidRPr="00CB159B" w:rsidRDefault="00055851"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hint="eastAsia"/>
                <w:kern w:val="2"/>
                <w:sz w:val="18"/>
                <w:szCs w:val="18"/>
                <w:lang w:val="en-US" w:eastAsia="zh-CN"/>
              </w:rPr>
              <w:t>3、</w:t>
            </w:r>
            <w:r w:rsidR="00594683" w:rsidRPr="00CB159B">
              <w:rPr>
                <w:rFonts w:asciiTheme="minorEastAsia" w:eastAsiaTheme="minorEastAsia" w:hAnsiTheme="minorEastAsia"/>
                <w:kern w:val="2"/>
                <w:sz w:val="18"/>
                <w:szCs w:val="18"/>
                <w:lang w:val="en-US" w:eastAsia="zh-CN"/>
              </w:rPr>
              <w:t>4</w:t>
            </w:r>
          </w:p>
        </w:tc>
      </w:tr>
      <w:tr w:rsidR="00B765F4" w:rsidRPr="00055851" w14:paraId="74F0B12E" w14:textId="77777777" w:rsidTr="00D4536E">
        <w:trPr>
          <w:trHeight w:val="705"/>
        </w:trPr>
        <w:tc>
          <w:tcPr>
            <w:tcW w:w="1985" w:type="dxa"/>
            <w:shd w:val="clear" w:color="auto" w:fill="auto"/>
            <w:vAlign w:val="center"/>
          </w:tcPr>
          <w:p w14:paraId="3480160E"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毕业要求10：沟通</w:t>
            </w:r>
          </w:p>
        </w:tc>
        <w:tc>
          <w:tcPr>
            <w:tcW w:w="4961" w:type="dxa"/>
            <w:shd w:val="clear" w:color="auto" w:fill="auto"/>
            <w:vAlign w:val="center"/>
          </w:tcPr>
          <w:p w14:paraId="30DADE45" w14:textId="77777777"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10-2 能够就计算机复杂工程问题与业界同行及社会公众进行有效沟通和交流。</w:t>
            </w:r>
          </w:p>
        </w:tc>
        <w:tc>
          <w:tcPr>
            <w:tcW w:w="1134" w:type="dxa"/>
            <w:shd w:val="clear" w:color="auto" w:fill="auto"/>
            <w:vAlign w:val="center"/>
          </w:tcPr>
          <w:p w14:paraId="578DC5F8" w14:textId="77777777"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3</w:t>
            </w:r>
          </w:p>
        </w:tc>
      </w:tr>
    </w:tbl>
    <w:p w14:paraId="50CA15BD" w14:textId="0D15C1F9" w:rsidR="00A226AA" w:rsidRPr="007F595B" w:rsidRDefault="00A226AA"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课程内容和基本要求</w:t>
      </w:r>
    </w:p>
    <w:p w14:paraId="73B0E061" w14:textId="77777777" w:rsidR="00A226AA" w:rsidRPr="00CB159B" w:rsidRDefault="00A226AA" w:rsidP="00A226AA">
      <w:pPr>
        <w:spacing w:beforeLines="50" w:before="156" w:afterLines="50" w:after="156" w:line="300" w:lineRule="auto"/>
        <w:ind w:firstLine="480"/>
        <w:rPr>
          <w:rFonts w:ascii="宋体" w:hAnsi="宋体"/>
          <w:b/>
          <w:bCs/>
          <w:szCs w:val="21"/>
        </w:rPr>
      </w:pPr>
      <w:r w:rsidRPr="00CB159B">
        <w:rPr>
          <w:rFonts w:ascii="宋体" w:hAnsi="宋体"/>
          <w:b/>
          <w:bCs/>
          <w:szCs w:val="21"/>
        </w:rPr>
        <w:t>1．内容</w:t>
      </w:r>
    </w:p>
    <w:p w14:paraId="639CD894" w14:textId="77777777" w:rsidR="00A226AA" w:rsidRPr="002B555A" w:rsidRDefault="007A16E4" w:rsidP="002B555A">
      <w:pPr>
        <w:spacing w:line="400" w:lineRule="exact"/>
        <w:ind w:firstLineChars="202" w:firstLine="424"/>
        <w:jc w:val="left"/>
        <w:rPr>
          <w:rFonts w:ascii="Times New Roman" w:hAnsi="Times New Roman"/>
        </w:rPr>
      </w:pPr>
      <w:r w:rsidRPr="002B555A">
        <w:rPr>
          <w:rFonts w:ascii="Times New Roman" w:hAnsi="Times New Roman"/>
        </w:rPr>
        <w:t>实习单位一般为签署了实习基地协议的专业相关用人单位，学生</w:t>
      </w:r>
      <w:r w:rsidR="00A226AA" w:rsidRPr="002B555A">
        <w:rPr>
          <w:rFonts w:ascii="Times New Roman" w:hAnsi="Times New Roman"/>
        </w:rPr>
        <w:t>根据实习单位</w:t>
      </w:r>
      <w:r w:rsidRPr="002B555A">
        <w:rPr>
          <w:rFonts w:ascii="Times New Roman" w:hAnsi="Times New Roman"/>
        </w:rPr>
        <w:t>和</w:t>
      </w:r>
      <w:r w:rsidR="00A226AA" w:rsidRPr="002B555A">
        <w:rPr>
          <w:rFonts w:ascii="Times New Roman" w:hAnsi="Times New Roman"/>
        </w:rPr>
        <w:t>实习岗位</w:t>
      </w:r>
      <w:r w:rsidRPr="002B555A">
        <w:rPr>
          <w:rFonts w:ascii="Times New Roman" w:hAnsi="Times New Roman"/>
        </w:rPr>
        <w:t>的具体要求，完成与专业有一定关联度的</w:t>
      </w:r>
      <w:r w:rsidR="00A226AA" w:rsidRPr="002B555A">
        <w:rPr>
          <w:rFonts w:ascii="Times New Roman" w:hAnsi="Times New Roman"/>
        </w:rPr>
        <w:t>工程项目</w:t>
      </w:r>
      <w:r w:rsidRPr="002B555A">
        <w:rPr>
          <w:rFonts w:ascii="Times New Roman" w:hAnsi="Times New Roman"/>
        </w:rPr>
        <w:t>，具体项目</w:t>
      </w:r>
      <w:r w:rsidR="00244C7E" w:rsidRPr="002B555A">
        <w:rPr>
          <w:rFonts w:ascii="Times New Roman" w:hAnsi="Times New Roman"/>
        </w:rPr>
        <w:t>内容</w:t>
      </w:r>
      <w:r w:rsidRPr="002B555A">
        <w:rPr>
          <w:rFonts w:ascii="Times New Roman" w:hAnsi="Times New Roman"/>
        </w:rPr>
        <w:t>由用人单位具体</w:t>
      </w:r>
      <w:r w:rsidR="00244C7E" w:rsidRPr="002B555A">
        <w:rPr>
          <w:rFonts w:ascii="Times New Roman" w:hAnsi="Times New Roman"/>
        </w:rPr>
        <w:t>布置</w:t>
      </w:r>
      <w:r w:rsidRPr="002B555A">
        <w:rPr>
          <w:rFonts w:ascii="Times New Roman" w:hAnsi="Times New Roman"/>
        </w:rPr>
        <w:t>分配。</w:t>
      </w:r>
    </w:p>
    <w:p w14:paraId="132DA2F9" w14:textId="77777777" w:rsidR="00A226AA" w:rsidRPr="00CB159B" w:rsidRDefault="00A226AA" w:rsidP="005F3A53">
      <w:pPr>
        <w:tabs>
          <w:tab w:val="num" w:pos="900"/>
        </w:tabs>
        <w:spacing w:beforeLines="50" w:before="156" w:afterLines="50" w:after="156" w:line="300" w:lineRule="auto"/>
        <w:ind w:firstLineChars="196" w:firstLine="413"/>
        <w:rPr>
          <w:rFonts w:ascii="宋体" w:hAnsi="宋体"/>
          <w:b/>
          <w:bCs/>
          <w:szCs w:val="21"/>
        </w:rPr>
      </w:pPr>
      <w:r w:rsidRPr="00CB159B">
        <w:rPr>
          <w:rFonts w:ascii="宋体" w:hAnsi="宋体"/>
          <w:b/>
          <w:bCs/>
          <w:szCs w:val="21"/>
        </w:rPr>
        <w:t>2．要求</w:t>
      </w:r>
    </w:p>
    <w:p w14:paraId="58D1F1F0" w14:textId="77777777" w:rsidR="00A226AA" w:rsidRPr="00055851" w:rsidRDefault="00A226AA" w:rsidP="002B555A">
      <w:pPr>
        <w:spacing w:line="400" w:lineRule="exact"/>
        <w:ind w:firstLineChars="202" w:firstLine="424"/>
        <w:jc w:val="left"/>
        <w:rPr>
          <w:rFonts w:ascii="Times New Roman" w:hAnsi="Times New Roman"/>
          <w:sz w:val="24"/>
        </w:rPr>
      </w:pPr>
      <w:r w:rsidRPr="002B555A">
        <w:rPr>
          <w:rFonts w:ascii="Times New Roman" w:hAnsi="Times New Roman"/>
        </w:rPr>
        <w:t>阐明实习岗位要求和职责</w:t>
      </w:r>
      <w:r w:rsidR="005F3A53" w:rsidRPr="002B555A">
        <w:rPr>
          <w:rFonts w:ascii="Times New Roman" w:hAnsi="Times New Roman"/>
        </w:rPr>
        <w:t>，</w:t>
      </w:r>
      <w:r w:rsidRPr="002B555A">
        <w:rPr>
          <w:rFonts w:ascii="Times New Roman" w:hAnsi="Times New Roman"/>
        </w:rPr>
        <w:t>或者按照工程项目的角色分工，</w:t>
      </w:r>
      <w:r w:rsidR="005F3A53" w:rsidRPr="002B555A">
        <w:rPr>
          <w:rFonts w:ascii="Times New Roman" w:hAnsi="Times New Roman"/>
        </w:rPr>
        <w:t>列出</w:t>
      </w:r>
      <w:r w:rsidRPr="002B555A">
        <w:rPr>
          <w:rFonts w:ascii="Times New Roman" w:hAnsi="Times New Roman"/>
        </w:rPr>
        <w:t>项目角色的具体职责；列出实习单位的工作纪律与管理制度</w:t>
      </w:r>
      <w:r w:rsidR="003761B3" w:rsidRPr="002B555A">
        <w:rPr>
          <w:rFonts w:ascii="Times New Roman" w:hAnsi="Times New Roman"/>
        </w:rPr>
        <w:t>、</w:t>
      </w:r>
      <w:r w:rsidRPr="002B555A">
        <w:rPr>
          <w:rFonts w:ascii="Times New Roman" w:hAnsi="Times New Roman"/>
        </w:rPr>
        <w:t>相关的行业规范</w:t>
      </w:r>
      <w:r w:rsidR="005F3A53" w:rsidRPr="002B555A">
        <w:rPr>
          <w:rFonts w:ascii="Times New Roman" w:hAnsi="Times New Roman"/>
        </w:rPr>
        <w:t>以及</w:t>
      </w:r>
      <w:r w:rsidRPr="002B555A">
        <w:rPr>
          <w:rFonts w:ascii="Times New Roman" w:hAnsi="Times New Roman"/>
        </w:rPr>
        <w:t>其他的实习纪律和注意事项。</w:t>
      </w:r>
    </w:p>
    <w:p w14:paraId="093B68F8" w14:textId="77777777" w:rsidR="00A226AA" w:rsidRPr="00CB159B" w:rsidRDefault="00A226AA" w:rsidP="00CD42F2">
      <w:pPr>
        <w:tabs>
          <w:tab w:val="num" w:pos="900"/>
        </w:tabs>
        <w:spacing w:beforeLines="50" w:before="156" w:afterLines="50" w:after="156" w:line="300" w:lineRule="auto"/>
        <w:ind w:firstLineChars="196" w:firstLine="413"/>
        <w:rPr>
          <w:rFonts w:ascii="宋体" w:hAnsi="宋体"/>
          <w:b/>
          <w:bCs/>
          <w:szCs w:val="21"/>
        </w:rPr>
      </w:pPr>
      <w:r w:rsidRPr="00CB159B">
        <w:rPr>
          <w:rFonts w:ascii="宋体" w:hAnsi="宋体"/>
          <w:b/>
          <w:bCs/>
          <w:szCs w:val="21"/>
        </w:rPr>
        <w:t>3．时间分配</w:t>
      </w:r>
    </w:p>
    <w:p w14:paraId="4736B155" w14:textId="77777777" w:rsidR="0031432E" w:rsidRPr="00055851" w:rsidRDefault="0031432E" w:rsidP="002B555A">
      <w:pPr>
        <w:spacing w:line="400" w:lineRule="exact"/>
        <w:ind w:firstLineChars="202" w:firstLine="424"/>
        <w:jc w:val="left"/>
        <w:rPr>
          <w:rFonts w:ascii="Times New Roman" w:hAnsi="Times New Roman"/>
        </w:rPr>
      </w:pPr>
      <w:r w:rsidRPr="00055851">
        <w:rPr>
          <w:rFonts w:ascii="Times New Roman" w:hAnsi="Times New Roman"/>
        </w:rPr>
        <w:t>实习起止时间不局限于</w:t>
      </w:r>
      <w:r w:rsidR="00E70EBB" w:rsidRPr="00055851">
        <w:rPr>
          <w:rFonts w:ascii="Times New Roman" w:hAnsi="Times New Roman"/>
        </w:rPr>
        <w:t>某</w:t>
      </w:r>
      <w:r w:rsidRPr="00055851">
        <w:rPr>
          <w:rFonts w:ascii="Times New Roman" w:hAnsi="Times New Roman"/>
        </w:rPr>
        <w:t>一学期，但总时间原则上不少于</w:t>
      </w:r>
      <w:r w:rsidR="006505CF" w:rsidRPr="00055851">
        <w:rPr>
          <w:rFonts w:ascii="Times New Roman" w:hAnsi="Times New Roman"/>
        </w:rPr>
        <w:t>2</w:t>
      </w:r>
      <w:r w:rsidR="00802E4C" w:rsidRPr="00055851">
        <w:rPr>
          <w:rFonts w:ascii="Times New Roman" w:hAnsi="Times New Roman"/>
        </w:rPr>
        <w:t>个月。</w:t>
      </w:r>
    </w:p>
    <w:p w14:paraId="183DEF69" w14:textId="77777777" w:rsidR="00A226AA" w:rsidRPr="00CB159B" w:rsidRDefault="00A226AA"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组织与管理</w:t>
      </w:r>
    </w:p>
    <w:p w14:paraId="1B164758" w14:textId="77777777" w:rsidR="00A22DDB" w:rsidRPr="00CB159B" w:rsidRDefault="00A22DDB" w:rsidP="00233B47">
      <w:pPr>
        <w:spacing w:beforeLines="50" w:before="156" w:afterLines="50" w:after="156" w:line="300" w:lineRule="auto"/>
        <w:ind w:firstLine="480"/>
        <w:rPr>
          <w:rFonts w:ascii="宋体" w:hAnsi="宋体"/>
          <w:b/>
          <w:bCs/>
          <w:szCs w:val="21"/>
        </w:rPr>
      </w:pPr>
      <w:r w:rsidRPr="00CB159B">
        <w:rPr>
          <w:rFonts w:ascii="宋体" w:hAnsi="宋体"/>
          <w:b/>
          <w:bCs/>
          <w:szCs w:val="21"/>
        </w:rPr>
        <w:t>1．单位与岗位选择</w:t>
      </w:r>
    </w:p>
    <w:p w14:paraId="40BBB749" w14:textId="77777777" w:rsidR="00A22DDB" w:rsidRPr="002B555A" w:rsidRDefault="0021728C" w:rsidP="002B555A">
      <w:pPr>
        <w:spacing w:line="400" w:lineRule="exact"/>
        <w:ind w:firstLineChars="202" w:firstLine="424"/>
        <w:jc w:val="left"/>
        <w:rPr>
          <w:rFonts w:ascii="Times New Roman" w:hAnsi="Times New Roman"/>
        </w:rPr>
      </w:pPr>
      <w:r w:rsidRPr="002B555A">
        <w:rPr>
          <w:rFonts w:ascii="Times New Roman" w:hAnsi="Times New Roman"/>
        </w:rPr>
        <w:t>学院在每年</w:t>
      </w:r>
      <w:r w:rsidRPr="002B555A">
        <w:rPr>
          <w:rFonts w:ascii="Times New Roman" w:hAnsi="Times New Roman"/>
        </w:rPr>
        <w:t>4-6</w:t>
      </w:r>
      <w:r w:rsidRPr="002B555A">
        <w:rPr>
          <w:rFonts w:ascii="Times New Roman" w:hAnsi="Times New Roman"/>
        </w:rPr>
        <w:t>月进行实习动员，邀请各实习基地派出相关领导或部门负责人来学院进行宣讲，并按照协商的人数提供岗位。</w:t>
      </w:r>
      <w:r w:rsidR="00055851" w:rsidRPr="002B555A">
        <w:rPr>
          <w:rFonts w:ascii="Times New Roman" w:hAnsi="Times New Roman" w:hint="eastAsia"/>
        </w:rPr>
        <w:t>经</w:t>
      </w:r>
      <w:r w:rsidR="00833046" w:rsidRPr="002B555A">
        <w:rPr>
          <w:rFonts w:ascii="Times New Roman" w:hAnsi="Times New Roman"/>
        </w:rPr>
        <w:t>过学生和实习单位的互相选择，实现匹配；剩余的学生可以自行选择企业实习并进行备案。</w:t>
      </w:r>
    </w:p>
    <w:p w14:paraId="7C734DD2" w14:textId="77777777" w:rsidR="00A22DDB" w:rsidRPr="00CB159B" w:rsidRDefault="00A22DDB" w:rsidP="00233B47">
      <w:pPr>
        <w:spacing w:beforeLines="50" w:before="156" w:afterLines="50" w:after="156" w:line="300" w:lineRule="auto"/>
        <w:ind w:firstLine="480"/>
        <w:rPr>
          <w:rFonts w:ascii="宋体" w:hAnsi="宋体"/>
          <w:b/>
          <w:bCs/>
          <w:szCs w:val="21"/>
        </w:rPr>
      </w:pPr>
      <w:r w:rsidRPr="00CB159B">
        <w:rPr>
          <w:rFonts w:ascii="宋体" w:hAnsi="宋体"/>
          <w:b/>
          <w:bCs/>
          <w:szCs w:val="21"/>
        </w:rPr>
        <w:t>2．导师配备</w:t>
      </w:r>
    </w:p>
    <w:p w14:paraId="6E7D7D7A" w14:textId="77777777" w:rsidR="00A22DDB" w:rsidRPr="002B555A" w:rsidRDefault="00ED13AA" w:rsidP="002B555A">
      <w:pPr>
        <w:spacing w:line="400" w:lineRule="exact"/>
        <w:ind w:firstLineChars="202" w:firstLine="424"/>
        <w:jc w:val="left"/>
        <w:rPr>
          <w:rFonts w:ascii="Times New Roman" w:hAnsi="Times New Roman"/>
        </w:rPr>
      </w:pPr>
      <w:r w:rsidRPr="002B555A">
        <w:rPr>
          <w:rFonts w:ascii="Times New Roman" w:hAnsi="Times New Roman"/>
        </w:rPr>
        <w:t>每位学生配备一名企业导师和一名校内导师。</w:t>
      </w:r>
      <w:r w:rsidR="00233B47" w:rsidRPr="002B555A">
        <w:rPr>
          <w:rFonts w:ascii="Times New Roman" w:hAnsi="Times New Roman"/>
        </w:rPr>
        <w:t>校内</w:t>
      </w:r>
      <w:r w:rsidRPr="002B555A">
        <w:rPr>
          <w:rFonts w:ascii="Times New Roman" w:hAnsi="Times New Roman"/>
        </w:rPr>
        <w:t>导师由学院聘任，主要负责报告收集和问题解决；</w:t>
      </w:r>
      <w:r w:rsidR="00233B47" w:rsidRPr="002B555A">
        <w:rPr>
          <w:rFonts w:ascii="Times New Roman" w:hAnsi="Times New Roman"/>
        </w:rPr>
        <w:t>校外</w:t>
      </w:r>
      <w:r w:rsidRPr="002B555A">
        <w:rPr>
          <w:rFonts w:ascii="Times New Roman" w:hAnsi="Times New Roman"/>
        </w:rPr>
        <w:t>导师由学院从用人单位聘任，负责学生的日常工作指导</w:t>
      </w:r>
      <w:r w:rsidR="003761B3" w:rsidRPr="002B555A">
        <w:rPr>
          <w:rFonts w:ascii="Times New Roman" w:hAnsi="Times New Roman"/>
        </w:rPr>
        <w:t>。</w:t>
      </w:r>
    </w:p>
    <w:p w14:paraId="5F43ABD4" w14:textId="77777777" w:rsidR="00A22DDB" w:rsidRPr="00CB159B" w:rsidRDefault="00A22DDB" w:rsidP="00233B47">
      <w:pPr>
        <w:spacing w:beforeLines="50" w:before="156" w:afterLines="50" w:after="156" w:line="300" w:lineRule="auto"/>
        <w:ind w:firstLine="480"/>
        <w:rPr>
          <w:rFonts w:ascii="宋体" w:hAnsi="宋体"/>
          <w:b/>
          <w:bCs/>
          <w:szCs w:val="21"/>
        </w:rPr>
      </w:pPr>
      <w:r w:rsidRPr="00CB159B">
        <w:rPr>
          <w:rFonts w:ascii="宋体" w:hAnsi="宋体"/>
          <w:b/>
          <w:bCs/>
          <w:szCs w:val="21"/>
        </w:rPr>
        <w:t>3．过程管理</w:t>
      </w:r>
    </w:p>
    <w:p w14:paraId="4223BD41" w14:textId="77777777" w:rsidR="00833046" w:rsidRPr="002B555A" w:rsidRDefault="00833046" w:rsidP="002B555A">
      <w:pPr>
        <w:spacing w:line="400" w:lineRule="exact"/>
        <w:ind w:firstLineChars="202" w:firstLine="424"/>
        <w:jc w:val="left"/>
        <w:rPr>
          <w:rFonts w:ascii="Times New Roman" w:hAnsi="Times New Roman"/>
        </w:rPr>
      </w:pPr>
      <w:r w:rsidRPr="002B555A">
        <w:rPr>
          <w:rFonts w:ascii="Times New Roman" w:hAnsi="Times New Roman"/>
        </w:rPr>
        <w:t>实习档案记录包括：</w:t>
      </w:r>
      <w:r w:rsidRPr="002B555A">
        <w:rPr>
          <w:rFonts w:ascii="Times New Roman" w:hAnsi="Times New Roman"/>
        </w:rPr>
        <w:t>“</w:t>
      </w:r>
      <w:r w:rsidR="002F051C" w:rsidRPr="002B555A">
        <w:rPr>
          <w:rFonts w:ascii="Times New Roman" w:hAnsi="Times New Roman" w:hint="eastAsia"/>
        </w:rPr>
        <w:t>计算机学院学生毕业实习申请表</w:t>
      </w:r>
      <w:r w:rsidR="002F051C" w:rsidRPr="002B555A">
        <w:rPr>
          <w:rFonts w:ascii="Times New Roman" w:hAnsi="Times New Roman"/>
        </w:rPr>
        <w:t>”</w:t>
      </w:r>
      <w:r w:rsidR="002F051C" w:rsidRPr="002B555A">
        <w:rPr>
          <w:rFonts w:ascii="Times New Roman" w:hAnsi="Times New Roman" w:hint="eastAsia"/>
        </w:rPr>
        <w:t>、</w:t>
      </w:r>
      <w:r w:rsidRPr="002B555A">
        <w:rPr>
          <w:rFonts w:ascii="Times New Roman" w:hAnsi="Times New Roman"/>
        </w:rPr>
        <w:t>“</w:t>
      </w:r>
      <w:r w:rsidRPr="002B555A">
        <w:rPr>
          <w:rFonts w:ascii="Times New Roman" w:hAnsi="Times New Roman"/>
        </w:rPr>
        <w:t>计算机学院</w:t>
      </w:r>
      <w:r w:rsidR="002F051C" w:rsidRPr="002B555A">
        <w:rPr>
          <w:rFonts w:ascii="Times New Roman" w:hAnsi="Times New Roman" w:hint="eastAsia"/>
        </w:rPr>
        <w:t>学生毕业实习指导计划表</w:t>
      </w:r>
      <w:r w:rsidR="002F051C" w:rsidRPr="002B555A">
        <w:rPr>
          <w:rFonts w:ascii="Times New Roman" w:hAnsi="Times New Roman"/>
        </w:rPr>
        <w:t>”</w:t>
      </w:r>
      <w:r w:rsidR="002F051C" w:rsidRPr="002B555A">
        <w:rPr>
          <w:rFonts w:ascii="Times New Roman" w:hAnsi="Times New Roman" w:hint="eastAsia"/>
        </w:rPr>
        <w:t>、</w:t>
      </w:r>
      <w:r w:rsidRPr="002B555A">
        <w:rPr>
          <w:rFonts w:ascii="Times New Roman" w:hAnsi="Times New Roman"/>
        </w:rPr>
        <w:t>“</w:t>
      </w:r>
      <w:r w:rsidRPr="002B555A">
        <w:rPr>
          <w:rFonts w:ascii="Times New Roman" w:hAnsi="Times New Roman"/>
        </w:rPr>
        <w:t>计算机学院</w:t>
      </w:r>
      <w:r w:rsidR="002F051C" w:rsidRPr="002B555A">
        <w:rPr>
          <w:rFonts w:ascii="Times New Roman" w:hAnsi="Times New Roman" w:hint="eastAsia"/>
        </w:rPr>
        <w:t>学生毕业实习中期检查表</w:t>
      </w:r>
      <w:r w:rsidRPr="002B555A">
        <w:rPr>
          <w:rFonts w:ascii="Times New Roman" w:hAnsi="Times New Roman"/>
        </w:rPr>
        <w:t>”</w:t>
      </w:r>
      <w:r w:rsidR="002F051C" w:rsidRPr="002B555A">
        <w:rPr>
          <w:rFonts w:ascii="Times New Roman" w:hAnsi="Times New Roman" w:hint="eastAsia"/>
        </w:rPr>
        <w:t>、“计算机学院学生毕业实习总结表”</w:t>
      </w:r>
      <w:r w:rsidRPr="002B555A">
        <w:rPr>
          <w:rFonts w:ascii="Times New Roman" w:hAnsi="Times New Roman"/>
        </w:rPr>
        <w:t>。申请表</w:t>
      </w:r>
      <w:r w:rsidR="002F051C" w:rsidRPr="002B555A">
        <w:rPr>
          <w:rFonts w:ascii="Times New Roman" w:hAnsi="Times New Roman" w:hint="eastAsia"/>
        </w:rPr>
        <w:t>由学生</w:t>
      </w:r>
      <w:r w:rsidRPr="002B555A">
        <w:rPr>
          <w:rFonts w:ascii="Times New Roman" w:hAnsi="Times New Roman"/>
        </w:rPr>
        <w:t>在参与实习前填写</w:t>
      </w:r>
      <w:r w:rsidR="002F051C" w:rsidRPr="002B555A">
        <w:rPr>
          <w:rFonts w:ascii="Times New Roman" w:hAnsi="Times New Roman" w:hint="eastAsia"/>
        </w:rPr>
        <w:t>，</w:t>
      </w:r>
      <w:r w:rsidRPr="002B555A">
        <w:rPr>
          <w:rFonts w:ascii="Times New Roman" w:hAnsi="Times New Roman"/>
        </w:rPr>
        <w:t>并</w:t>
      </w:r>
      <w:r w:rsidR="002F051C" w:rsidRPr="002B555A">
        <w:rPr>
          <w:rFonts w:ascii="Times New Roman" w:hAnsi="Times New Roman" w:hint="eastAsia"/>
        </w:rPr>
        <w:t>经由企业同意及签章后</w:t>
      </w:r>
      <w:r w:rsidRPr="002B555A">
        <w:rPr>
          <w:rFonts w:ascii="Times New Roman" w:hAnsi="Times New Roman"/>
        </w:rPr>
        <w:t>上交</w:t>
      </w:r>
      <w:r w:rsidR="002F051C" w:rsidRPr="002B555A">
        <w:rPr>
          <w:rFonts w:ascii="Times New Roman" w:hAnsi="Times New Roman" w:hint="eastAsia"/>
        </w:rPr>
        <w:t>；</w:t>
      </w:r>
      <w:r w:rsidRPr="002B555A">
        <w:rPr>
          <w:rFonts w:ascii="Times New Roman" w:hAnsi="Times New Roman"/>
        </w:rPr>
        <w:t>指导计划在确定单位和岗位后由企业导师填写</w:t>
      </w:r>
      <w:r w:rsidR="002F051C" w:rsidRPr="002B555A">
        <w:rPr>
          <w:rFonts w:ascii="Times New Roman" w:hAnsi="Times New Roman" w:hint="eastAsia"/>
        </w:rPr>
        <w:t>；中期检查表在实习中期填写，附企业导师评价及学生中期小结；</w:t>
      </w:r>
      <w:r w:rsidRPr="002B555A">
        <w:rPr>
          <w:rFonts w:ascii="Times New Roman" w:hAnsi="Times New Roman"/>
        </w:rPr>
        <w:t>总结</w:t>
      </w:r>
      <w:r w:rsidRPr="002B555A">
        <w:rPr>
          <w:rFonts w:ascii="Times New Roman" w:hAnsi="Times New Roman"/>
        </w:rPr>
        <w:lastRenderedPageBreak/>
        <w:t>表在实习结束后，由学生撰写，企业导师</w:t>
      </w:r>
      <w:r w:rsidR="002F051C" w:rsidRPr="002B555A">
        <w:rPr>
          <w:rFonts w:ascii="Times New Roman" w:hAnsi="Times New Roman" w:hint="eastAsia"/>
        </w:rPr>
        <w:t>评价</w:t>
      </w:r>
      <w:r w:rsidRPr="002B555A">
        <w:rPr>
          <w:rFonts w:ascii="Times New Roman" w:hAnsi="Times New Roman"/>
        </w:rPr>
        <w:t>并加盖企业章，交给校内导师。</w:t>
      </w:r>
    </w:p>
    <w:p w14:paraId="70204D43" w14:textId="77777777" w:rsidR="00833046" w:rsidRPr="002B555A" w:rsidRDefault="00833046" w:rsidP="002B555A">
      <w:pPr>
        <w:spacing w:line="400" w:lineRule="exact"/>
        <w:ind w:firstLineChars="202" w:firstLine="424"/>
        <w:jc w:val="left"/>
        <w:rPr>
          <w:rFonts w:ascii="Times New Roman" w:hAnsi="Times New Roman"/>
        </w:rPr>
      </w:pPr>
      <w:r w:rsidRPr="002B555A">
        <w:rPr>
          <w:rFonts w:ascii="Times New Roman" w:hAnsi="Times New Roman"/>
        </w:rPr>
        <w:t>学生日常管理由企业导师负责，在企业的</w:t>
      </w:r>
      <w:r w:rsidR="006D6D12" w:rsidRPr="002B555A">
        <w:rPr>
          <w:rFonts w:ascii="Times New Roman" w:hAnsi="Times New Roman"/>
        </w:rPr>
        <w:t>工作过程中，遵循企业的规范和要求完成导师布置的任务。</w:t>
      </w:r>
    </w:p>
    <w:p w14:paraId="2240FDB3" w14:textId="77777777" w:rsidR="00A22DDB" w:rsidRPr="00CB159B" w:rsidRDefault="00A22DDB" w:rsidP="00233B47">
      <w:pPr>
        <w:spacing w:beforeLines="50" w:before="156" w:afterLines="50" w:after="156" w:line="300" w:lineRule="auto"/>
        <w:ind w:firstLine="480"/>
        <w:rPr>
          <w:rFonts w:ascii="宋体" w:hAnsi="宋体"/>
          <w:b/>
          <w:bCs/>
          <w:szCs w:val="21"/>
        </w:rPr>
      </w:pPr>
      <w:r w:rsidRPr="00CB159B">
        <w:rPr>
          <w:rFonts w:ascii="宋体" w:hAnsi="宋体"/>
          <w:b/>
          <w:bCs/>
          <w:szCs w:val="21"/>
        </w:rPr>
        <w:t>4．变更规定</w:t>
      </w:r>
    </w:p>
    <w:p w14:paraId="7CC19068" w14:textId="671ACF72" w:rsidR="00D3021C" w:rsidRPr="00055851" w:rsidRDefault="00833046" w:rsidP="002B555A">
      <w:pPr>
        <w:spacing w:line="400" w:lineRule="exact"/>
        <w:ind w:firstLineChars="202" w:firstLine="424"/>
        <w:jc w:val="left"/>
        <w:rPr>
          <w:rFonts w:ascii="Times New Roman" w:hAnsi="Times New Roman"/>
          <w:b/>
          <w:bCs/>
          <w:sz w:val="24"/>
        </w:rPr>
      </w:pPr>
      <w:r w:rsidRPr="002B555A">
        <w:rPr>
          <w:rFonts w:ascii="Times New Roman" w:hAnsi="Times New Roman"/>
        </w:rPr>
        <w:t>学生</w:t>
      </w:r>
      <w:r w:rsidR="006A42ED" w:rsidRPr="002B555A">
        <w:rPr>
          <w:rFonts w:ascii="Times New Roman" w:hAnsi="Times New Roman"/>
        </w:rPr>
        <w:t>在</w:t>
      </w:r>
      <w:r w:rsidR="00785811" w:rsidRPr="002B555A">
        <w:rPr>
          <w:rFonts w:ascii="Times New Roman" w:hAnsi="Times New Roman"/>
        </w:rPr>
        <w:t>实习过程中</w:t>
      </w:r>
      <w:r w:rsidR="00C01884" w:rsidRPr="002B555A">
        <w:rPr>
          <w:rFonts w:ascii="Times New Roman" w:hAnsi="Times New Roman" w:hint="eastAsia"/>
        </w:rPr>
        <w:t>因</w:t>
      </w:r>
      <w:r w:rsidR="00785811" w:rsidRPr="002B555A">
        <w:rPr>
          <w:rFonts w:ascii="Times New Roman" w:hAnsi="Times New Roman"/>
        </w:rPr>
        <w:t>变更单位放弃实习，违约责任由学生个人承担，并到学院备案。学生获得实习学分需要重新申请实习并按要求完成</w:t>
      </w:r>
      <w:r w:rsidR="006A2334" w:rsidRPr="002B555A">
        <w:rPr>
          <w:rFonts w:ascii="Times New Roman" w:hAnsi="Times New Roman"/>
        </w:rPr>
        <w:t>全部过程。</w:t>
      </w:r>
    </w:p>
    <w:p w14:paraId="28CDDF64" w14:textId="77777777" w:rsidR="009A4825" w:rsidRPr="00CB159B" w:rsidRDefault="00A226AA" w:rsidP="00A226AA">
      <w:pPr>
        <w:spacing w:line="360" w:lineRule="auto"/>
        <w:rPr>
          <w:rFonts w:ascii="宋体" w:hAnsi="宋体"/>
          <w:b/>
          <w:bCs/>
          <w:sz w:val="24"/>
        </w:rPr>
      </w:pPr>
      <w:r w:rsidRPr="00CB159B">
        <w:rPr>
          <w:rFonts w:ascii="宋体" w:hAnsi="宋体"/>
          <w:b/>
          <w:bCs/>
          <w:sz w:val="24"/>
        </w:rPr>
        <w:t>五、</w:t>
      </w:r>
      <w:r w:rsidR="009A4825" w:rsidRPr="00CB159B">
        <w:rPr>
          <w:rFonts w:ascii="宋体" w:hAnsi="宋体"/>
          <w:b/>
          <w:bCs/>
          <w:sz w:val="24"/>
        </w:rPr>
        <w:t>与其它课程的联系</w:t>
      </w:r>
    </w:p>
    <w:p w14:paraId="570FCD6B" w14:textId="77777777" w:rsidR="0027524E" w:rsidRDefault="0027524E" w:rsidP="0027524E">
      <w:pPr>
        <w:widowControl/>
        <w:spacing w:line="288" w:lineRule="auto"/>
        <w:ind w:leftChars="200" w:left="420"/>
        <w:jc w:val="left"/>
        <w:rPr>
          <w:rFonts w:ascii="宋体" w:hAnsi="宋体" w:cs="宋体"/>
          <w:kern w:val="0"/>
          <w:szCs w:val="21"/>
        </w:rPr>
      </w:pPr>
      <w:r>
        <w:rPr>
          <w:rFonts w:ascii="宋体" w:hAnsi="宋体" w:cs="宋体"/>
          <w:kern w:val="0"/>
          <w:szCs w:val="21"/>
        </w:rPr>
        <w:t>先修课程：</w:t>
      </w:r>
      <w:r>
        <w:rPr>
          <w:rFonts w:ascii="宋体" w:hAnsi="宋体" w:cs="宋体" w:hint="eastAsia"/>
          <w:kern w:val="0"/>
          <w:szCs w:val="21"/>
        </w:rPr>
        <w:t>需完成培养方案规定的所有专业课程</w:t>
      </w:r>
    </w:p>
    <w:p w14:paraId="1448781C" w14:textId="77777777" w:rsidR="0027524E" w:rsidRDefault="0027524E" w:rsidP="0027524E">
      <w:pPr>
        <w:spacing w:line="360" w:lineRule="auto"/>
        <w:ind w:left="450"/>
        <w:rPr>
          <w:rFonts w:ascii="Times New Roman" w:hAnsi="Times New Roman"/>
          <w:b/>
          <w:bCs/>
          <w:szCs w:val="21"/>
        </w:rPr>
      </w:pPr>
      <w:r>
        <w:rPr>
          <w:rFonts w:ascii="宋体" w:hAnsi="宋体" w:cs="宋体"/>
          <w:kern w:val="0"/>
          <w:szCs w:val="21"/>
        </w:rPr>
        <w:t>后续课程：</w:t>
      </w:r>
      <w:r>
        <w:rPr>
          <w:rFonts w:ascii="宋体" w:hAnsi="宋体" w:cs="宋体" w:hint="eastAsia"/>
          <w:kern w:val="0"/>
          <w:szCs w:val="21"/>
        </w:rPr>
        <w:t>无</w:t>
      </w:r>
    </w:p>
    <w:p w14:paraId="289E71B9" w14:textId="77777777" w:rsidR="00E67A13" w:rsidRPr="007F595B" w:rsidRDefault="00D34A15" w:rsidP="007F595B">
      <w:pPr>
        <w:spacing w:before="120" w:after="120" w:line="400" w:lineRule="auto"/>
        <w:jc w:val="left"/>
        <w:rPr>
          <w:rFonts w:ascii="宋体" w:hAnsi="宋体"/>
          <w:b/>
          <w:bCs/>
          <w:sz w:val="24"/>
        </w:rPr>
      </w:pPr>
      <w:r w:rsidRPr="007F595B">
        <w:rPr>
          <w:rFonts w:ascii="宋体" w:hAnsi="宋体"/>
          <w:b/>
          <w:bCs/>
          <w:sz w:val="24"/>
        </w:rPr>
        <w:t>六、课程目标达成途径</w:t>
      </w:r>
      <w:r w:rsidR="00E67A13" w:rsidRPr="007F595B">
        <w:rPr>
          <w:rFonts w:ascii="宋体" w:hAnsi="宋体"/>
          <w:b/>
          <w:bCs/>
          <w:sz w:val="24"/>
        </w:rPr>
        <w:t>及</w:t>
      </w:r>
      <w:r w:rsidRPr="007F595B">
        <w:rPr>
          <w:rFonts w:ascii="宋体" w:hAnsi="宋体"/>
          <w:b/>
          <w:bCs/>
          <w:sz w:val="24"/>
        </w:rPr>
        <w:t>学生</w:t>
      </w:r>
      <w:r w:rsidR="00E67A13" w:rsidRPr="007F595B">
        <w:rPr>
          <w:rFonts w:ascii="宋体" w:hAnsi="宋体"/>
          <w:b/>
          <w:bCs/>
          <w:sz w:val="24"/>
        </w:rPr>
        <w:t>成绩评定方法</w:t>
      </w:r>
    </w:p>
    <w:p w14:paraId="617D7CFA" w14:textId="77777777" w:rsidR="00123A5F" w:rsidRPr="00CB159B" w:rsidRDefault="00221920" w:rsidP="00221920">
      <w:pPr>
        <w:spacing w:beforeLines="50" w:before="156" w:afterLines="50" w:after="156" w:line="300" w:lineRule="auto"/>
        <w:ind w:firstLine="480"/>
        <w:rPr>
          <w:rFonts w:ascii="宋体" w:hAnsi="宋体"/>
          <w:b/>
          <w:bCs/>
          <w:szCs w:val="21"/>
        </w:rPr>
      </w:pPr>
      <w:r w:rsidRPr="00CB159B">
        <w:rPr>
          <w:rFonts w:ascii="宋体" w:hAnsi="宋体"/>
          <w:b/>
          <w:bCs/>
          <w:szCs w:val="21"/>
        </w:rPr>
        <w:t>1.课程目标达成途径</w:t>
      </w:r>
    </w:p>
    <w:p w14:paraId="26307A8F" w14:textId="77777777" w:rsidR="00123A5F" w:rsidRPr="00CB159B" w:rsidRDefault="00123A5F"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221920" w:rsidRPr="00CB159B">
        <w:rPr>
          <w:rFonts w:ascii="宋体" w:hAnsi="宋体"/>
          <w:b/>
          <w:sz w:val="18"/>
          <w:szCs w:val="18"/>
        </w:rPr>
        <w:t>2</w:t>
      </w:r>
      <w:r w:rsidRPr="00CB159B">
        <w:rPr>
          <w:rFonts w:ascii="宋体" w:hAnsi="宋体"/>
          <w:b/>
          <w:sz w:val="18"/>
          <w:szCs w:val="18"/>
        </w:rPr>
        <w:t xml:space="preserve"> 课程目标</w:t>
      </w:r>
      <w:r w:rsidR="00221920" w:rsidRPr="00CB159B">
        <w:rPr>
          <w:rFonts w:ascii="宋体" w:hAnsi="宋体"/>
          <w:b/>
          <w:sz w:val="18"/>
          <w:szCs w:val="18"/>
        </w:rPr>
        <w:t>与</w:t>
      </w:r>
      <w:r w:rsidRPr="00CB159B">
        <w:rPr>
          <w:rFonts w:ascii="宋体" w:hAnsi="宋体"/>
          <w:b/>
          <w:sz w:val="18"/>
          <w:szCs w:val="18"/>
        </w:rPr>
        <w:t>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
        <w:gridCol w:w="6663"/>
      </w:tblGrid>
      <w:tr w:rsidR="00221920" w:rsidRPr="00055851" w14:paraId="4CBF13CE" w14:textId="77777777"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hideMark/>
          </w:tcPr>
          <w:p w14:paraId="2CDA7D78" w14:textId="77777777" w:rsidR="00221920" w:rsidRPr="00CB159B" w:rsidRDefault="00221920"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课程目标</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50C1CF0" w14:textId="77777777" w:rsidR="00221920" w:rsidRPr="00CB159B" w:rsidRDefault="00221920"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达成途径</w:t>
            </w:r>
          </w:p>
        </w:tc>
      </w:tr>
      <w:tr w:rsidR="004A3001" w:rsidRPr="00055851" w14:paraId="56F9E260" w14:textId="77777777"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14:paraId="59679FE6" w14:textId="77777777"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w:t>
            </w:r>
          </w:p>
        </w:tc>
        <w:tc>
          <w:tcPr>
            <w:tcW w:w="6663" w:type="dxa"/>
            <w:tcBorders>
              <w:top w:val="single" w:sz="4" w:space="0" w:color="auto"/>
              <w:left w:val="single" w:sz="4" w:space="0" w:color="auto"/>
              <w:bottom w:val="single" w:sz="4" w:space="0" w:color="auto"/>
              <w:right w:val="single" w:sz="4" w:space="0" w:color="auto"/>
            </w:tcBorders>
            <w:vAlign w:val="center"/>
          </w:tcPr>
          <w:p w14:paraId="776E2121" w14:textId="77777777"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学生在工程项目过程中，需要运用超出专业知识范围的其他能力。</w:t>
            </w:r>
          </w:p>
        </w:tc>
      </w:tr>
      <w:tr w:rsidR="004A3001" w:rsidRPr="00055851" w14:paraId="09569CE3" w14:textId="77777777"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14:paraId="4B6E7296" w14:textId="77777777"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2</w:t>
            </w:r>
          </w:p>
        </w:tc>
        <w:tc>
          <w:tcPr>
            <w:tcW w:w="6663" w:type="dxa"/>
            <w:tcBorders>
              <w:top w:val="single" w:sz="4" w:space="0" w:color="auto"/>
              <w:left w:val="single" w:sz="4" w:space="0" w:color="auto"/>
              <w:bottom w:val="single" w:sz="4" w:space="0" w:color="auto"/>
              <w:right w:val="single" w:sz="4" w:space="0" w:color="auto"/>
            </w:tcBorders>
            <w:vAlign w:val="center"/>
          </w:tcPr>
          <w:p w14:paraId="672ECC0B" w14:textId="77777777"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在实习过程中，学生必须遵守实习单位各项规章制度。</w:t>
            </w:r>
          </w:p>
        </w:tc>
      </w:tr>
      <w:tr w:rsidR="004A3001" w:rsidRPr="00055851" w14:paraId="562BD99E" w14:textId="77777777"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14:paraId="5ACD709A" w14:textId="77777777"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3</w:t>
            </w:r>
          </w:p>
        </w:tc>
        <w:tc>
          <w:tcPr>
            <w:tcW w:w="6663" w:type="dxa"/>
            <w:tcBorders>
              <w:top w:val="single" w:sz="4" w:space="0" w:color="auto"/>
              <w:left w:val="single" w:sz="4" w:space="0" w:color="auto"/>
              <w:bottom w:val="single" w:sz="4" w:space="0" w:color="auto"/>
              <w:right w:val="single" w:sz="4" w:space="0" w:color="auto"/>
            </w:tcBorders>
            <w:vAlign w:val="center"/>
          </w:tcPr>
          <w:p w14:paraId="1665B05F" w14:textId="77777777"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在工程项目开展过程中，学生需要与导师以及其他相关人员开展沟通交流，团队合作等等。</w:t>
            </w:r>
          </w:p>
        </w:tc>
      </w:tr>
      <w:tr w:rsidR="004A3001" w:rsidRPr="00055851" w14:paraId="2D36A24F" w14:textId="77777777"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14:paraId="6B486993" w14:textId="77777777"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4</w:t>
            </w:r>
          </w:p>
        </w:tc>
        <w:tc>
          <w:tcPr>
            <w:tcW w:w="6663" w:type="dxa"/>
            <w:tcBorders>
              <w:top w:val="single" w:sz="4" w:space="0" w:color="auto"/>
              <w:left w:val="single" w:sz="4" w:space="0" w:color="auto"/>
              <w:bottom w:val="single" w:sz="4" w:space="0" w:color="auto"/>
              <w:right w:val="single" w:sz="4" w:space="0" w:color="auto"/>
            </w:tcBorders>
            <w:vAlign w:val="center"/>
          </w:tcPr>
          <w:p w14:paraId="54070AD0" w14:textId="77777777"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撰写项目相关技术文档</w:t>
            </w:r>
            <w:r w:rsidR="00C01884" w:rsidRPr="00CB159B">
              <w:rPr>
                <w:rFonts w:asciiTheme="minorEastAsia" w:eastAsiaTheme="minorEastAsia" w:hAnsiTheme="minorEastAsia" w:hint="eastAsia"/>
                <w:sz w:val="18"/>
                <w:szCs w:val="18"/>
              </w:rPr>
              <w:t>及</w:t>
            </w:r>
            <w:r w:rsidR="00C01884" w:rsidRPr="00CB159B">
              <w:rPr>
                <w:rFonts w:asciiTheme="minorEastAsia" w:eastAsiaTheme="minorEastAsia" w:hAnsiTheme="minorEastAsia"/>
                <w:sz w:val="18"/>
                <w:szCs w:val="18"/>
              </w:rPr>
              <w:t>实习日常报告和总结报告</w:t>
            </w:r>
            <w:r w:rsidRPr="00CB159B">
              <w:rPr>
                <w:rFonts w:asciiTheme="minorEastAsia" w:eastAsiaTheme="minorEastAsia" w:hAnsiTheme="minorEastAsia"/>
                <w:sz w:val="18"/>
                <w:szCs w:val="18"/>
              </w:rPr>
              <w:t>。</w:t>
            </w:r>
          </w:p>
        </w:tc>
      </w:tr>
    </w:tbl>
    <w:p w14:paraId="4D79E72E" w14:textId="77777777" w:rsidR="00123A5F" w:rsidRPr="00CB159B" w:rsidRDefault="00221920" w:rsidP="00221920">
      <w:pPr>
        <w:spacing w:beforeLines="50" w:before="156" w:afterLines="50" w:after="156" w:line="300" w:lineRule="auto"/>
        <w:ind w:firstLine="480"/>
        <w:rPr>
          <w:rFonts w:ascii="宋体" w:hAnsi="宋体"/>
          <w:b/>
          <w:bCs/>
          <w:szCs w:val="21"/>
        </w:rPr>
      </w:pPr>
      <w:r w:rsidRPr="00CB159B">
        <w:rPr>
          <w:rFonts w:ascii="宋体" w:hAnsi="宋体"/>
          <w:b/>
          <w:bCs/>
          <w:szCs w:val="21"/>
        </w:rPr>
        <w:t>2.学生成绩评定方法</w:t>
      </w:r>
    </w:p>
    <w:p w14:paraId="58A6AAD3" w14:textId="77777777" w:rsidR="00E67A13" w:rsidRPr="00CB159B" w:rsidRDefault="00E67A13"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B56BEF" w:rsidRPr="00CB159B">
        <w:rPr>
          <w:rFonts w:ascii="宋体" w:hAnsi="宋体"/>
          <w:b/>
          <w:sz w:val="18"/>
          <w:szCs w:val="18"/>
        </w:rPr>
        <w:t>3</w:t>
      </w:r>
      <w:r w:rsidRPr="00CB159B">
        <w:rPr>
          <w:rFonts w:ascii="宋体" w:hAnsi="宋体"/>
          <w:b/>
          <w:sz w:val="18"/>
          <w:szCs w:val="18"/>
        </w:rPr>
        <w:t xml:space="preserve"> 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2410"/>
        <w:gridCol w:w="1843"/>
        <w:gridCol w:w="2126"/>
        <w:gridCol w:w="851"/>
      </w:tblGrid>
      <w:tr w:rsidR="00014E06" w:rsidRPr="00055851" w14:paraId="5C7DE9A4" w14:textId="77777777" w:rsidTr="00B76FBD">
        <w:tc>
          <w:tcPr>
            <w:tcW w:w="1191" w:type="dxa"/>
            <w:tcMar>
              <w:left w:w="57" w:type="dxa"/>
              <w:right w:w="57" w:type="dxa"/>
            </w:tcMar>
            <w:vAlign w:val="center"/>
          </w:tcPr>
          <w:p w14:paraId="0CF435B3"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考核项目</w:t>
            </w:r>
          </w:p>
        </w:tc>
        <w:tc>
          <w:tcPr>
            <w:tcW w:w="2410" w:type="dxa"/>
            <w:vAlign w:val="center"/>
          </w:tcPr>
          <w:p w14:paraId="0FBCCDBA"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考核内容</w:t>
            </w:r>
          </w:p>
        </w:tc>
        <w:tc>
          <w:tcPr>
            <w:tcW w:w="1843" w:type="dxa"/>
            <w:vAlign w:val="center"/>
          </w:tcPr>
          <w:p w14:paraId="592D06CD" w14:textId="77777777" w:rsidR="00014E06" w:rsidRPr="00CB159B" w:rsidRDefault="00373CF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考核关联的课程目标</w:t>
            </w:r>
          </w:p>
        </w:tc>
        <w:tc>
          <w:tcPr>
            <w:tcW w:w="2126" w:type="dxa"/>
            <w:vAlign w:val="center"/>
          </w:tcPr>
          <w:p w14:paraId="2F6AC316" w14:textId="77777777" w:rsidR="00014E06" w:rsidRPr="00CB159B" w:rsidRDefault="00373CF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考核依据与方法</w:t>
            </w:r>
          </w:p>
        </w:tc>
        <w:tc>
          <w:tcPr>
            <w:tcW w:w="851" w:type="dxa"/>
            <w:vAlign w:val="center"/>
          </w:tcPr>
          <w:p w14:paraId="2DCAE9F3"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占总评成绩的比重</w:t>
            </w:r>
          </w:p>
        </w:tc>
      </w:tr>
      <w:tr w:rsidR="00014E06" w:rsidRPr="00055851" w14:paraId="51F4D74C" w14:textId="77777777" w:rsidTr="008D36B4">
        <w:trPr>
          <w:trHeight w:val="582"/>
        </w:trPr>
        <w:tc>
          <w:tcPr>
            <w:tcW w:w="1191" w:type="dxa"/>
            <w:tcMar>
              <w:left w:w="57" w:type="dxa"/>
              <w:right w:w="57" w:type="dxa"/>
            </w:tcMar>
            <w:vAlign w:val="center"/>
          </w:tcPr>
          <w:p w14:paraId="657914AA" w14:textId="77777777" w:rsidR="00014E06"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企业考核</w:t>
            </w:r>
          </w:p>
        </w:tc>
        <w:tc>
          <w:tcPr>
            <w:tcW w:w="2410" w:type="dxa"/>
            <w:vAlign w:val="center"/>
          </w:tcPr>
          <w:p w14:paraId="711AA0A9" w14:textId="77777777" w:rsidR="00014E06" w:rsidRPr="00CB159B" w:rsidRDefault="00F677B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工作态度、</w:t>
            </w:r>
            <w:r w:rsidR="006F0564" w:rsidRPr="00CB159B">
              <w:rPr>
                <w:rFonts w:asciiTheme="minorEastAsia" w:eastAsiaTheme="minorEastAsia" w:hAnsiTheme="minorEastAsia" w:hint="eastAsia"/>
                <w:sz w:val="18"/>
                <w:szCs w:val="18"/>
              </w:rPr>
              <w:t>职业道德、专业</w:t>
            </w:r>
            <w:r w:rsidRPr="00CB159B">
              <w:rPr>
                <w:rFonts w:asciiTheme="minorEastAsia" w:eastAsiaTheme="minorEastAsia" w:hAnsiTheme="minorEastAsia"/>
                <w:sz w:val="18"/>
                <w:szCs w:val="18"/>
              </w:rPr>
              <w:t>能力</w:t>
            </w:r>
            <w:r w:rsidR="00B76FBD" w:rsidRPr="00CB159B">
              <w:rPr>
                <w:rFonts w:asciiTheme="minorEastAsia" w:eastAsiaTheme="minorEastAsia" w:hAnsiTheme="minorEastAsia"/>
                <w:sz w:val="18"/>
                <w:szCs w:val="18"/>
              </w:rPr>
              <w:t>等表现</w:t>
            </w:r>
          </w:p>
        </w:tc>
        <w:tc>
          <w:tcPr>
            <w:tcW w:w="1843" w:type="dxa"/>
            <w:vAlign w:val="center"/>
          </w:tcPr>
          <w:p w14:paraId="25926A9B" w14:textId="77777777" w:rsidR="00014E06" w:rsidRPr="00CB159B" w:rsidRDefault="004317E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1，2，3，4</w:t>
            </w:r>
          </w:p>
        </w:tc>
        <w:tc>
          <w:tcPr>
            <w:tcW w:w="2126" w:type="dxa"/>
            <w:vAlign w:val="center"/>
          </w:tcPr>
          <w:p w14:paraId="7D1095D8" w14:textId="77777777" w:rsidR="00014E06" w:rsidRPr="00CB159B" w:rsidRDefault="00D4536E"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hint="eastAsia"/>
                <w:sz w:val="18"/>
                <w:szCs w:val="18"/>
              </w:rPr>
              <w:t>学生日常表现及任务完成情况</w:t>
            </w:r>
          </w:p>
        </w:tc>
        <w:tc>
          <w:tcPr>
            <w:tcW w:w="851" w:type="dxa"/>
            <w:vAlign w:val="center"/>
          </w:tcPr>
          <w:p w14:paraId="00518200" w14:textId="77777777"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7</w:t>
            </w:r>
            <w:r w:rsidR="004317ED" w:rsidRPr="00CB159B">
              <w:rPr>
                <w:rFonts w:asciiTheme="minorEastAsia" w:eastAsiaTheme="minorEastAsia" w:hAnsiTheme="minorEastAsia"/>
                <w:sz w:val="18"/>
                <w:szCs w:val="18"/>
              </w:rPr>
              <w:t>0</w:t>
            </w:r>
            <w:r w:rsidR="00014E06" w:rsidRPr="00CB159B">
              <w:rPr>
                <w:rFonts w:asciiTheme="minorEastAsia" w:eastAsiaTheme="minorEastAsia" w:hAnsiTheme="minorEastAsia"/>
                <w:sz w:val="18"/>
                <w:szCs w:val="18"/>
              </w:rPr>
              <w:t>%</w:t>
            </w:r>
          </w:p>
        </w:tc>
      </w:tr>
      <w:tr w:rsidR="00014E06" w:rsidRPr="00055851" w14:paraId="6EB9923B" w14:textId="77777777" w:rsidTr="008D36B4">
        <w:trPr>
          <w:trHeight w:val="610"/>
        </w:trPr>
        <w:tc>
          <w:tcPr>
            <w:tcW w:w="1191" w:type="dxa"/>
            <w:tcMar>
              <w:left w:w="57" w:type="dxa"/>
              <w:right w:w="57" w:type="dxa"/>
            </w:tcMar>
            <w:vAlign w:val="center"/>
          </w:tcPr>
          <w:p w14:paraId="38F45946" w14:textId="77777777" w:rsidR="00014E06"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校内评价</w:t>
            </w:r>
          </w:p>
        </w:tc>
        <w:tc>
          <w:tcPr>
            <w:tcW w:w="2410" w:type="dxa"/>
            <w:vAlign w:val="center"/>
          </w:tcPr>
          <w:p w14:paraId="1111B26B" w14:textId="77777777" w:rsidR="00014E06" w:rsidRPr="00CB159B" w:rsidRDefault="00F677B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实习报告和文档</w:t>
            </w:r>
          </w:p>
        </w:tc>
        <w:tc>
          <w:tcPr>
            <w:tcW w:w="1843" w:type="dxa"/>
            <w:vAlign w:val="center"/>
          </w:tcPr>
          <w:p w14:paraId="6EF65A22" w14:textId="77777777"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1，4</w:t>
            </w:r>
          </w:p>
        </w:tc>
        <w:tc>
          <w:tcPr>
            <w:tcW w:w="2126" w:type="dxa"/>
            <w:vAlign w:val="center"/>
          </w:tcPr>
          <w:p w14:paraId="7BECAB15" w14:textId="77777777"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提交到校内的文档</w:t>
            </w:r>
          </w:p>
        </w:tc>
        <w:tc>
          <w:tcPr>
            <w:tcW w:w="851" w:type="dxa"/>
            <w:vAlign w:val="center"/>
          </w:tcPr>
          <w:p w14:paraId="416C31A6" w14:textId="77777777"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30</w:t>
            </w:r>
            <w:r w:rsidR="00014E06" w:rsidRPr="00CB159B">
              <w:rPr>
                <w:rFonts w:asciiTheme="minorEastAsia" w:eastAsiaTheme="minorEastAsia" w:hAnsiTheme="minorEastAsia"/>
                <w:sz w:val="18"/>
                <w:szCs w:val="18"/>
              </w:rPr>
              <w:t>%</w:t>
            </w:r>
          </w:p>
        </w:tc>
      </w:tr>
      <w:tr w:rsidR="00014E06" w:rsidRPr="00055851" w14:paraId="403A8CE4" w14:textId="77777777" w:rsidTr="008D36B4">
        <w:trPr>
          <w:trHeight w:val="423"/>
        </w:trPr>
        <w:tc>
          <w:tcPr>
            <w:tcW w:w="3601" w:type="dxa"/>
            <w:gridSpan w:val="2"/>
            <w:tcMar>
              <w:left w:w="57" w:type="dxa"/>
              <w:right w:w="57" w:type="dxa"/>
            </w:tcMar>
            <w:vAlign w:val="center"/>
          </w:tcPr>
          <w:p w14:paraId="602BD4F9"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总评成绩</w:t>
            </w:r>
          </w:p>
        </w:tc>
        <w:tc>
          <w:tcPr>
            <w:tcW w:w="1843" w:type="dxa"/>
            <w:vAlign w:val="center"/>
          </w:tcPr>
          <w:p w14:paraId="0C9631E5"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p>
        </w:tc>
        <w:tc>
          <w:tcPr>
            <w:tcW w:w="2126" w:type="dxa"/>
            <w:vAlign w:val="center"/>
          </w:tcPr>
          <w:p w14:paraId="7904E512"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p>
        </w:tc>
        <w:tc>
          <w:tcPr>
            <w:tcW w:w="851" w:type="dxa"/>
            <w:vAlign w:val="center"/>
          </w:tcPr>
          <w:p w14:paraId="4BD4DD4C" w14:textId="77777777"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100</w:t>
            </w:r>
            <w:r w:rsidR="00373CF1" w:rsidRPr="00CB159B">
              <w:rPr>
                <w:rFonts w:asciiTheme="minorEastAsia" w:eastAsiaTheme="minorEastAsia" w:hAnsiTheme="minorEastAsia"/>
                <w:sz w:val="18"/>
                <w:szCs w:val="18"/>
              </w:rPr>
              <w:t>%</w:t>
            </w:r>
          </w:p>
        </w:tc>
      </w:tr>
    </w:tbl>
    <w:p w14:paraId="137F96C4" w14:textId="534D000C" w:rsidR="009A4825" w:rsidRPr="0069434E" w:rsidRDefault="00B56BEF" w:rsidP="00246FEB">
      <w:pPr>
        <w:rPr>
          <w:rFonts w:ascii="Times New Roman" w:hAnsi="Times New Roman"/>
          <w:sz w:val="18"/>
          <w:szCs w:val="18"/>
        </w:rPr>
      </w:pPr>
      <w:r w:rsidRPr="0069434E">
        <w:rPr>
          <w:rFonts w:ascii="Times New Roman" w:hAnsi="Times New Roman"/>
          <w:b/>
          <w:bCs/>
          <w:sz w:val="18"/>
          <w:szCs w:val="18"/>
        </w:rPr>
        <w:t>注：考核项目</w:t>
      </w:r>
      <w:r w:rsidRPr="0069434E">
        <w:rPr>
          <w:rFonts w:ascii="Times New Roman" w:hAnsi="Times New Roman"/>
          <w:bCs/>
          <w:sz w:val="18"/>
          <w:szCs w:val="18"/>
        </w:rPr>
        <w:t>一般由学生实习档案、企业考核（或企业导师评价）、校内导师评价等部分组成。</w:t>
      </w:r>
    </w:p>
    <w:p w14:paraId="20C7A549" w14:textId="77777777" w:rsidR="009A4825" w:rsidRPr="00CB159B" w:rsidRDefault="00B56BEF" w:rsidP="007F595B">
      <w:pPr>
        <w:spacing w:before="120" w:after="120" w:line="400" w:lineRule="auto"/>
        <w:jc w:val="left"/>
        <w:rPr>
          <w:rFonts w:ascii="宋体" w:hAnsi="宋体"/>
          <w:b/>
          <w:bCs/>
          <w:sz w:val="24"/>
        </w:rPr>
      </w:pPr>
      <w:r w:rsidRPr="00CB159B">
        <w:rPr>
          <w:rFonts w:ascii="宋体" w:hAnsi="宋体"/>
          <w:b/>
          <w:bCs/>
          <w:sz w:val="24"/>
        </w:rPr>
        <w:t>七</w:t>
      </w:r>
      <w:r w:rsidR="009A4825" w:rsidRPr="00CB159B">
        <w:rPr>
          <w:rFonts w:ascii="宋体" w:hAnsi="宋体"/>
          <w:b/>
          <w:bCs/>
          <w:sz w:val="24"/>
        </w:rPr>
        <w:t>、</w:t>
      </w:r>
      <w:r w:rsidR="002F64DA" w:rsidRPr="00CB159B">
        <w:rPr>
          <w:rFonts w:ascii="宋体" w:hAnsi="宋体"/>
          <w:b/>
          <w:bCs/>
          <w:sz w:val="24"/>
        </w:rPr>
        <w:t>教学资源</w:t>
      </w:r>
    </w:p>
    <w:p w14:paraId="261CB152" w14:textId="77777777" w:rsidR="002F64DA" w:rsidRPr="00CB159B" w:rsidRDefault="002F64DA"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B56BEF" w:rsidRPr="00CB159B">
        <w:rPr>
          <w:rFonts w:ascii="宋体" w:hAnsi="宋体"/>
          <w:b/>
          <w:sz w:val="18"/>
          <w:szCs w:val="18"/>
        </w:rPr>
        <w:t xml:space="preserve">4 </w:t>
      </w:r>
      <w:r w:rsidRPr="00CB159B">
        <w:rPr>
          <w:rFonts w:ascii="宋体" w:hAnsi="宋体"/>
          <w:b/>
          <w:sz w:val="18"/>
          <w:szCs w:val="18"/>
        </w:rPr>
        <w:t>课程的基本教学资源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713"/>
      </w:tblGrid>
      <w:tr w:rsidR="002F64DA" w:rsidRPr="00055851" w14:paraId="09FEC93B" w14:textId="77777777" w:rsidTr="00D4536E">
        <w:tc>
          <w:tcPr>
            <w:tcW w:w="1809" w:type="dxa"/>
            <w:shd w:val="clear" w:color="auto" w:fill="auto"/>
            <w:vAlign w:val="center"/>
          </w:tcPr>
          <w:p w14:paraId="35CB5B6D" w14:textId="77777777"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lastRenderedPageBreak/>
              <w:t>资源类型</w:t>
            </w:r>
          </w:p>
        </w:tc>
        <w:tc>
          <w:tcPr>
            <w:tcW w:w="6713" w:type="dxa"/>
            <w:shd w:val="clear" w:color="auto" w:fill="auto"/>
            <w:vAlign w:val="center"/>
          </w:tcPr>
          <w:p w14:paraId="557F26C2" w14:textId="77777777"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资源</w:t>
            </w:r>
          </w:p>
        </w:tc>
      </w:tr>
      <w:tr w:rsidR="002F64DA" w:rsidRPr="00055851" w14:paraId="76CB7F88" w14:textId="77777777" w:rsidTr="00D4536E">
        <w:trPr>
          <w:trHeight w:val="523"/>
        </w:trPr>
        <w:tc>
          <w:tcPr>
            <w:tcW w:w="1809" w:type="dxa"/>
            <w:shd w:val="clear" w:color="auto" w:fill="auto"/>
            <w:vAlign w:val="center"/>
          </w:tcPr>
          <w:p w14:paraId="0E7A8D5D" w14:textId="77777777" w:rsidR="002F64DA" w:rsidRPr="00CB159B" w:rsidRDefault="00A226A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实习指导书</w:t>
            </w:r>
          </w:p>
        </w:tc>
        <w:tc>
          <w:tcPr>
            <w:tcW w:w="6713" w:type="dxa"/>
            <w:shd w:val="clear" w:color="auto" w:fill="auto"/>
            <w:vAlign w:val="center"/>
          </w:tcPr>
          <w:p w14:paraId="0E8DF3B7" w14:textId="32ABDF6F" w:rsidR="002F64DA" w:rsidRPr="00CB159B" w:rsidRDefault="002B555A" w:rsidP="00CB159B">
            <w:pPr>
              <w:snapToGrid w:val="0"/>
              <w:spacing w:line="288"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不做特别限定</w:t>
            </w:r>
          </w:p>
        </w:tc>
      </w:tr>
      <w:tr w:rsidR="002F64DA" w:rsidRPr="00055851" w14:paraId="225128B6" w14:textId="77777777" w:rsidTr="00D4536E">
        <w:trPr>
          <w:trHeight w:val="762"/>
        </w:trPr>
        <w:tc>
          <w:tcPr>
            <w:tcW w:w="1809" w:type="dxa"/>
            <w:shd w:val="clear" w:color="auto" w:fill="auto"/>
            <w:vAlign w:val="center"/>
          </w:tcPr>
          <w:p w14:paraId="77E86C41" w14:textId="77777777"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参考书籍</w:t>
            </w:r>
            <w:r w:rsidR="00373CF1" w:rsidRPr="00CB159B">
              <w:rPr>
                <w:rFonts w:asciiTheme="minorEastAsia" w:eastAsiaTheme="minorEastAsia" w:hAnsiTheme="minorEastAsia"/>
                <w:sz w:val="18"/>
                <w:szCs w:val="18"/>
              </w:rPr>
              <w:t>或文献</w:t>
            </w:r>
          </w:p>
        </w:tc>
        <w:tc>
          <w:tcPr>
            <w:tcW w:w="6713" w:type="dxa"/>
            <w:shd w:val="clear" w:color="auto" w:fill="auto"/>
            <w:vAlign w:val="center"/>
          </w:tcPr>
          <w:p w14:paraId="2A8DF087" w14:textId="77777777" w:rsidR="002F64DA" w:rsidRPr="00CB159B" w:rsidRDefault="006E39E3" w:rsidP="00CB159B">
            <w:pPr>
              <w:tabs>
                <w:tab w:val="num" w:pos="720"/>
              </w:tabs>
              <w:snapToGrid w:val="0"/>
              <w:spacing w:line="300"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无</w:t>
            </w:r>
          </w:p>
        </w:tc>
      </w:tr>
      <w:tr w:rsidR="002F64DA" w:rsidRPr="00055851" w14:paraId="28AA283E" w14:textId="77777777" w:rsidTr="00D4536E">
        <w:trPr>
          <w:trHeight w:val="776"/>
        </w:trPr>
        <w:tc>
          <w:tcPr>
            <w:tcW w:w="1809" w:type="dxa"/>
            <w:shd w:val="clear" w:color="auto" w:fill="auto"/>
            <w:vAlign w:val="center"/>
          </w:tcPr>
          <w:p w14:paraId="58682676" w14:textId="77777777"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教学文档</w:t>
            </w:r>
          </w:p>
        </w:tc>
        <w:tc>
          <w:tcPr>
            <w:tcW w:w="6713" w:type="dxa"/>
            <w:shd w:val="clear" w:color="auto" w:fill="auto"/>
            <w:vAlign w:val="center"/>
          </w:tcPr>
          <w:p w14:paraId="2E986D69" w14:textId="77777777" w:rsidR="002F64DA" w:rsidRPr="00CB159B" w:rsidRDefault="006E39E3" w:rsidP="00CB159B">
            <w:pPr>
              <w:pStyle w:val="a8"/>
              <w:snapToGrid w:val="0"/>
              <w:spacing w:line="288" w:lineRule="auto"/>
              <w:ind w:firstLineChars="0" w:firstLine="0"/>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无</w:t>
            </w:r>
          </w:p>
        </w:tc>
      </w:tr>
    </w:tbl>
    <w:p w14:paraId="1D664293" w14:textId="0B96AF5A" w:rsidR="00796724" w:rsidRPr="00CB159B" w:rsidRDefault="00B56BEF" w:rsidP="007F595B">
      <w:pPr>
        <w:spacing w:before="120" w:after="120" w:line="400" w:lineRule="auto"/>
        <w:jc w:val="left"/>
        <w:rPr>
          <w:rFonts w:ascii="宋体" w:hAnsi="宋体"/>
          <w:b/>
          <w:bCs/>
          <w:sz w:val="24"/>
        </w:rPr>
      </w:pPr>
      <w:r w:rsidRPr="00CB159B">
        <w:rPr>
          <w:rFonts w:ascii="宋体" w:hAnsi="宋体"/>
          <w:b/>
          <w:bCs/>
          <w:sz w:val="24"/>
        </w:rPr>
        <w:t>八</w:t>
      </w:r>
      <w:r w:rsidR="002F64DA" w:rsidRPr="00CB159B">
        <w:rPr>
          <w:rFonts w:ascii="宋体" w:hAnsi="宋体"/>
          <w:b/>
          <w:bCs/>
          <w:sz w:val="24"/>
        </w:rPr>
        <w:t>、</w:t>
      </w:r>
      <w:r w:rsidR="0003015A" w:rsidRPr="00851DDD">
        <w:rPr>
          <w:rFonts w:ascii="宋体" w:hAnsi="宋体" w:hint="eastAsia"/>
          <w:b/>
          <w:bCs/>
          <w:sz w:val="24"/>
        </w:rPr>
        <w:t>课程目标、</w:t>
      </w:r>
      <w:r w:rsidR="0003015A" w:rsidRPr="00851DDD">
        <w:rPr>
          <w:rFonts w:ascii="宋体" w:hAnsi="宋体"/>
          <w:b/>
          <w:bCs/>
          <w:sz w:val="24"/>
        </w:rPr>
        <w:t>毕业要求指标点</w:t>
      </w:r>
      <w:r w:rsidR="0003015A" w:rsidRPr="00851DDD">
        <w:rPr>
          <w:rFonts w:ascii="宋体" w:hAnsi="宋体" w:hint="eastAsia"/>
          <w:b/>
          <w:bCs/>
          <w:sz w:val="24"/>
        </w:rPr>
        <w:t>达成度定量评价</w:t>
      </w:r>
    </w:p>
    <w:p w14:paraId="7714D445" w14:textId="77777777" w:rsidR="006F0564" w:rsidRPr="002B555A" w:rsidRDefault="006F0564" w:rsidP="002B555A">
      <w:pPr>
        <w:spacing w:line="400" w:lineRule="exact"/>
        <w:ind w:firstLineChars="202" w:firstLine="424"/>
        <w:jc w:val="left"/>
        <w:rPr>
          <w:rFonts w:ascii="Times New Roman" w:hAnsi="Times New Roman"/>
        </w:rPr>
      </w:pPr>
      <w:r w:rsidRPr="002B555A">
        <w:rPr>
          <w:rFonts w:ascii="Times New Roman" w:hAnsi="Times New Roman" w:hint="eastAsia"/>
        </w:rPr>
        <w:t>本课程（</w:t>
      </w:r>
      <m:oMath>
        <m:sSub>
          <m:sSubPr>
            <m:ctrlPr>
              <w:rPr>
                <w:rFonts w:ascii="Cambria Math" w:hAnsi="Cambria Math"/>
              </w:rPr>
            </m:ctrlPr>
          </m:sSubPr>
          <m:e>
            <m:r>
              <w:rPr>
                <w:rFonts w:ascii="Cambria Math" w:hAnsi="Cambria Math"/>
              </w:rPr>
              <m:t>C</m:t>
            </m:r>
          </m:e>
          <m:sub>
            <m:r>
              <w:rPr>
                <w:rFonts w:ascii="Cambria Math" w:hAnsi="Cambria Math"/>
              </w:rPr>
              <m:t>k</m:t>
            </m:r>
          </m:sub>
        </m:sSub>
      </m:oMath>
      <w:r w:rsidRPr="002B555A">
        <w:rPr>
          <w:rFonts w:ascii="Times New Roman" w:hAnsi="Times New Roman" w:hint="eastAsia"/>
        </w:rPr>
        <w:t>）可支撑的毕业要求指标点集合为</w:t>
      </w:r>
      <m:oMath>
        <m:sSub>
          <m:sSubPr>
            <m:ctrlPr>
              <w:rPr>
                <w:rFonts w:ascii="Cambria Math" w:hAnsi="Cambria Math"/>
              </w:rPr>
            </m:ctrlPr>
          </m:sSubPr>
          <m:e>
            <m:r>
              <m:rPr>
                <m:scr m:val="double-struck"/>
                <m:sty m:val="p"/>
              </m:rPr>
              <w:rPr>
                <w:rFonts w:ascii="Cambria Math" w:hAnsi="Cambria Math"/>
              </w:rPr>
              <m:t>D</m:t>
            </m:r>
          </m:e>
          <m:sub>
            <m:r>
              <w:rPr>
                <w:rFonts w:ascii="Cambria Math" w:hAnsi="Cambria Math"/>
              </w:rPr>
              <m:t>k</m:t>
            </m:r>
          </m:sub>
        </m:sSub>
      </m:oMath>
      <w:r w:rsidRPr="002B555A">
        <w:rPr>
          <w:rFonts w:ascii="Times New Roman" w:hAnsi="Times New Roman" w:hint="eastAsia"/>
        </w:rPr>
        <w:t>（具体</w:t>
      </w:r>
      <w:r w:rsidRPr="002B555A">
        <w:rPr>
          <w:rFonts w:ascii="Times New Roman" w:hAnsi="Times New Roman"/>
        </w:rPr>
        <w:t>见表</w:t>
      </w:r>
      <w:r w:rsidRPr="002B555A">
        <w:rPr>
          <w:rFonts w:ascii="Times New Roman" w:hAnsi="Times New Roman"/>
        </w:rPr>
        <w:t>1</w:t>
      </w:r>
      <w:r w:rsidRPr="002B555A">
        <w:rPr>
          <w:rFonts w:ascii="Times New Roman" w:hAnsi="Times New Roman" w:hint="eastAsia"/>
        </w:rPr>
        <w:t>），为计算课程对毕业要求指标点的总体</w:t>
      </w:r>
      <w:r w:rsidRPr="002B555A">
        <w:rPr>
          <w:rFonts w:ascii="Times New Roman" w:hAnsi="Times New Roman"/>
        </w:rPr>
        <w:t>达成度，</w:t>
      </w:r>
      <w:r w:rsidRPr="002B555A">
        <w:rPr>
          <w:rFonts w:ascii="Times New Roman" w:hAnsi="Times New Roman" w:hint="eastAsia"/>
        </w:rPr>
        <w:t>需先</w:t>
      </w:r>
      <w:r w:rsidRPr="002B555A">
        <w:rPr>
          <w:rFonts w:ascii="Times New Roman" w:hAnsi="Times New Roman"/>
        </w:rPr>
        <w:t>计算</w:t>
      </w:r>
      <w:r w:rsidRPr="002B555A">
        <w:rPr>
          <w:rFonts w:ascii="Times New Roman" w:hAnsi="Times New Roman" w:hint="eastAsia"/>
        </w:rPr>
        <w:t>各指标点</w:t>
      </w:r>
      <m:oMath>
        <m:sSub>
          <m:sSubPr>
            <m:ctrlPr>
              <w:rPr>
                <w:rFonts w:ascii="Cambria Math" w:hAnsi="Cambria Math"/>
              </w:rPr>
            </m:ctrlPr>
          </m:sSubPr>
          <m:e>
            <m:r>
              <w:rPr>
                <w:rFonts w:ascii="Cambria Math" w:hAnsi="Cambria Math"/>
              </w:rPr>
              <m:t>D</m:t>
            </m:r>
          </m:e>
          <m:sub>
            <m:r>
              <w:rPr>
                <w:rFonts w:ascii="Cambria Math" w:hAnsi="Cambria Math"/>
              </w:rPr>
              <m:t>i</m:t>
            </m:r>
            <m:r>
              <w:rPr>
                <w:rFonts w:ascii="Cambria Math" w:hAnsi="Cambria Math" w:cs="Cambria Math"/>
              </w:rPr>
              <m:t>j</m:t>
            </m:r>
          </m:sub>
        </m:sSub>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D</m:t>
            </m:r>
          </m:e>
          <m:sub>
            <m:r>
              <w:rPr>
                <w:rFonts w:ascii="Cambria Math" w:hAnsi="Cambria Math"/>
              </w:rPr>
              <m:t>k</m:t>
            </m:r>
          </m:sub>
        </m:sSub>
      </m:oMath>
      <w:r w:rsidRPr="002B555A">
        <w:rPr>
          <w:rFonts w:ascii="Times New Roman" w:hAnsi="Times New Roman" w:hint="eastAsia"/>
        </w:rPr>
        <w:t>的达成度（</w:t>
      </w:r>
      <w:r w:rsidRPr="002B555A">
        <w:rPr>
          <w:rFonts w:ascii="Times New Roman" w:hAnsi="Times New Roman" w:hint="eastAsia"/>
        </w:rPr>
        <w:t>i</w:t>
      </w:r>
      <w:r w:rsidRPr="002B555A">
        <w:rPr>
          <w:rFonts w:ascii="Times New Roman" w:hAnsi="Times New Roman" w:hint="eastAsia"/>
        </w:rPr>
        <w:t>为毕业要求序号，</w:t>
      </w:r>
      <w:r w:rsidRPr="002B555A">
        <w:rPr>
          <w:rFonts w:ascii="Times New Roman" w:hAnsi="Times New Roman" w:hint="eastAsia"/>
        </w:rPr>
        <w:t>j</w:t>
      </w:r>
      <w:r w:rsidRPr="002B555A">
        <w:rPr>
          <w:rFonts w:ascii="Times New Roman" w:hAnsi="Times New Roman" w:hint="eastAsia"/>
        </w:rPr>
        <w:t>为毕业要求的指标点序号）。设课程考核方式为集合</w:t>
      </w:r>
      <m:oMath>
        <m:sSub>
          <m:sSubPr>
            <m:ctrlPr>
              <w:rPr>
                <w:rFonts w:ascii="Cambria Math" w:hAnsi="Cambria Math"/>
              </w:rPr>
            </m:ctrlPr>
          </m:sSubPr>
          <m:e>
            <m:r>
              <m:rPr>
                <m:scr m:val="double-struck"/>
                <m:sty m:val="p"/>
              </m:rPr>
              <w:rPr>
                <w:rFonts w:ascii="Cambria Math" w:hAnsi="Cambria Math"/>
              </w:rPr>
              <m:t>S</m:t>
            </m:r>
          </m:e>
          <m:sub>
            <m:r>
              <w:rPr>
                <w:rFonts w:ascii="Cambria Math" w:hAnsi="Cambria Math"/>
              </w:rPr>
              <m:t>k</m:t>
            </m:r>
          </m:sub>
        </m:sSub>
      </m:oMath>
      <w:r w:rsidRPr="002B555A">
        <w:rPr>
          <w:rFonts w:ascii="Times New Roman" w:hAnsi="Times New Roman" w:hint="eastAsia"/>
        </w:rPr>
        <w:t>，具体考核方式可以是教学活动（如实习表现、工作态度、职业规范、职业道德、专业能力、任务完成情况等等）的组合。对于某个指标点</w:t>
      </w:r>
      <m:oMath>
        <m:sSub>
          <m:sSubPr>
            <m:ctrlPr>
              <w:rPr>
                <w:rFonts w:ascii="Cambria Math" w:hAnsi="Cambria Math"/>
              </w:rPr>
            </m:ctrlPr>
          </m:sSubPr>
          <m:e>
            <m:r>
              <w:rPr>
                <w:rFonts w:ascii="Cambria Math" w:hAnsi="Cambria Math"/>
              </w:rPr>
              <m:t>D</m:t>
            </m:r>
          </m:e>
          <m:sub>
            <m:r>
              <w:rPr>
                <w:rFonts w:ascii="Cambria Math" w:hAnsi="Cambria Math"/>
              </w:rPr>
              <m:t>i</m:t>
            </m:r>
            <m:r>
              <w:rPr>
                <w:rFonts w:ascii="Cambria Math" w:hAnsi="Cambria Math" w:cs="Cambria Math"/>
              </w:rPr>
              <m:t>j</m:t>
            </m:r>
          </m:sub>
        </m:sSub>
      </m:oMath>
      <w:r w:rsidRPr="002B555A">
        <w:rPr>
          <w:rFonts w:ascii="Times New Roman" w:hAnsi="Times New Roman" w:hint="eastAsia"/>
        </w:rPr>
        <w:t>，可根据实际情况选择考核方式子集</w:t>
      </w:r>
      <m:oMath>
        <m:sSubSup>
          <m:sSubSupPr>
            <m:ctrlPr>
              <w:rPr>
                <w:rFonts w:ascii="Cambria Math" w:hAnsi="Cambria Math"/>
              </w:rPr>
            </m:ctrlPr>
          </m:sSubSupPr>
          <m:e>
            <m:r>
              <m:rPr>
                <m:scr m:val="double-struck"/>
                <m:sty m:val="p"/>
              </m:rPr>
              <w:rPr>
                <w:rFonts w:ascii="Cambria Math" w:hAnsi="Cambria Math"/>
              </w:rPr>
              <m:t>S</m:t>
            </m:r>
          </m:e>
          <m:sub>
            <m:r>
              <w:rPr>
                <w:rFonts w:ascii="Cambria Math" w:hAnsi="Cambria Math"/>
              </w:rPr>
              <m:t>k</m:t>
            </m:r>
          </m:sub>
          <m:sup>
            <m:r>
              <w:rPr>
                <w:rFonts w:ascii="Cambria Math" w:hAnsi="Cambria Math"/>
              </w:rPr>
              <m:t>ij</m:t>
            </m:r>
          </m:sup>
        </m:sSubSup>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S</m:t>
            </m:r>
          </m:e>
          <m:sub>
            <m:r>
              <w:rPr>
                <w:rFonts w:ascii="Cambria Math" w:hAnsi="Cambria Math"/>
              </w:rPr>
              <m:t>k</m:t>
            </m:r>
          </m:sub>
        </m:sSub>
      </m:oMath>
      <w:r w:rsidRPr="002B555A">
        <w:rPr>
          <w:rFonts w:ascii="Times New Roman" w:hAnsi="Times New Roman" w:hint="eastAsia"/>
        </w:rPr>
        <w:t>计算</w:t>
      </w:r>
      <w:proofErr w:type="gramStart"/>
      <w:r w:rsidRPr="002B555A">
        <w:rPr>
          <w:rFonts w:ascii="Times New Roman" w:hAnsi="Times New Roman" w:hint="eastAsia"/>
        </w:rPr>
        <w:t>其达成度</w:t>
      </w:r>
      <w:proofErr w:type="gramEnd"/>
      <w:r w:rsidRPr="002B555A">
        <w:rPr>
          <w:rFonts w:ascii="Times New Roman" w:hAnsi="Times New Roman" w:hint="eastAsia"/>
        </w:rPr>
        <w:t>。</w:t>
      </w:r>
      <w:proofErr w:type="gramStart"/>
      <w:r w:rsidRPr="002B555A">
        <w:rPr>
          <w:rFonts w:ascii="Times New Roman" w:hAnsi="Times New Roman" w:hint="eastAsia"/>
        </w:rPr>
        <w:t>设各考核</w:t>
      </w:r>
      <w:proofErr w:type="gramEnd"/>
      <w:r w:rsidRPr="002B555A">
        <w:rPr>
          <w:rFonts w:ascii="Times New Roman" w:hAnsi="Times New Roman" w:hint="eastAsia"/>
        </w:rPr>
        <w:t>方式</w:t>
      </w:r>
      <m:oMath>
        <m:sSub>
          <m:sSubPr>
            <m:ctrlPr>
              <w:rPr>
                <w:rFonts w:ascii="Cambria Math" w:hAnsi="Cambria Math"/>
              </w:rPr>
            </m:ctrlPr>
          </m:sSubPr>
          <m:e>
            <m:r>
              <w:rPr>
                <w:rFonts w:ascii="Cambria Math" w:hAnsi="Cambria Math"/>
              </w:rPr>
              <m:t>S</m:t>
            </m:r>
          </m:e>
          <m:sub>
            <m:r>
              <w:rPr>
                <w:rFonts w:ascii="Cambria Math" w:hAnsi="Cambria Math"/>
              </w:rPr>
              <m:t>kl</m:t>
            </m:r>
          </m:sub>
        </m:sSub>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S</m:t>
            </m:r>
          </m:e>
          <m:sub>
            <m:r>
              <w:rPr>
                <w:rFonts w:ascii="Cambria Math" w:hAnsi="Cambria Math"/>
              </w:rPr>
              <m:t>k</m:t>
            </m:r>
          </m:sub>
        </m:sSub>
      </m:oMath>
      <w:r w:rsidRPr="002B555A">
        <w:rPr>
          <w:rFonts w:ascii="Times New Roman" w:hAnsi="Times New Roman" w:hint="eastAsia"/>
        </w:rPr>
        <w:t>的所有学生平均分为</w:t>
      </w:r>
      <m:oMath>
        <m:sSub>
          <m:sSubPr>
            <m:ctrlPr>
              <w:rPr>
                <w:rFonts w:ascii="Cambria Math" w:hAnsi="Cambria Math"/>
              </w:rPr>
            </m:ctrlPr>
          </m:sSubPr>
          <m:e>
            <m:r>
              <w:rPr>
                <w:rFonts w:ascii="Cambria Math" w:hAnsi="Cambria Math"/>
              </w:rPr>
              <m:t>s</m:t>
            </m:r>
          </m:e>
          <m:sub>
            <m:r>
              <w:rPr>
                <w:rFonts w:ascii="Cambria Math" w:hAnsi="Cambria Math"/>
              </w:rPr>
              <m:t>kl</m:t>
            </m:r>
          </m:sub>
        </m:sSub>
      </m:oMath>
      <w:r w:rsidRPr="002B555A">
        <w:rPr>
          <w:rFonts w:ascii="Times New Roman" w:hAnsi="Times New Roman" w:hint="eastAsia"/>
        </w:rPr>
        <w:t>，则课程</w:t>
      </w:r>
      <m:oMath>
        <m:sSub>
          <m:sSubPr>
            <m:ctrlPr>
              <w:rPr>
                <w:rFonts w:ascii="Cambria Math" w:hAnsi="Cambria Math"/>
              </w:rPr>
            </m:ctrlPr>
          </m:sSubPr>
          <m:e>
            <m:r>
              <w:rPr>
                <w:rFonts w:ascii="Cambria Math" w:hAnsi="Cambria Math"/>
              </w:rPr>
              <m:t>C</m:t>
            </m:r>
          </m:e>
          <m:sub>
            <m:r>
              <w:rPr>
                <w:rFonts w:ascii="Cambria Math" w:hAnsi="Cambria Math"/>
              </w:rPr>
              <m:t>k</m:t>
            </m:r>
          </m:sub>
        </m:sSub>
      </m:oMath>
      <w:r w:rsidRPr="002B555A">
        <w:rPr>
          <w:rFonts w:ascii="Times New Roman" w:hAnsi="Times New Roman" w:hint="eastAsia"/>
        </w:rPr>
        <w:t>在指标点</w:t>
      </w:r>
      <m:oMath>
        <m:sSub>
          <m:sSubPr>
            <m:ctrlPr>
              <w:rPr>
                <w:rFonts w:ascii="Cambria Math" w:hAnsi="Cambria Math"/>
              </w:rPr>
            </m:ctrlPr>
          </m:sSubPr>
          <m:e>
            <m:r>
              <w:rPr>
                <w:rFonts w:ascii="Cambria Math" w:hAnsi="Cambria Math"/>
              </w:rPr>
              <m:t>D</m:t>
            </m:r>
          </m:e>
          <m:sub>
            <m:r>
              <w:rPr>
                <w:rFonts w:ascii="Cambria Math" w:hAnsi="Cambria Math"/>
              </w:rPr>
              <m:t>i</m:t>
            </m:r>
            <m:r>
              <w:rPr>
                <w:rFonts w:ascii="Cambria Math" w:hAnsi="Cambria Math" w:cs="Cambria Math"/>
              </w:rPr>
              <m:t>j</m:t>
            </m:r>
          </m:sub>
        </m:sSub>
      </m:oMath>
      <w:r w:rsidRPr="002B555A">
        <w:rPr>
          <w:rFonts w:ascii="Times New Roman" w:hAnsi="Times New Roman" w:hint="eastAsia"/>
        </w:rPr>
        <w:t>上的达成度为</w:t>
      </w:r>
    </w:p>
    <w:p w14:paraId="75205738" w14:textId="77777777" w:rsidR="006F0564" w:rsidRPr="002B555A" w:rsidRDefault="00A200B9" w:rsidP="002B555A">
      <w:pPr>
        <w:spacing w:line="400" w:lineRule="exact"/>
        <w:ind w:firstLineChars="202" w:firstLine="424"/>
        <w:jc w:val="left"/>
        <w:rPr>
          <w:rFonts w:ascii="Times New Roman" w:hAnsi="Times New Roman"/>
        </w:rPr>
      </w:pPr>
      <m:oMathPara>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ij</m:t>
              </m:r>
            </m:sup>
          </m:sSubSup>
          <m:r>
            <m:rPr>
              <m:sty m:val="p"/>
            </m:rPr>
            <w:rPr>
              <w:rFonts w:ascii="Cambria Math" w:hAnsi="Cambria Math"/>
            </w:rPr>
            <m:t>=</m:t>
          </m:r>
          <m:nary>
            <m:naryPr>
              <m:chr m:val="∑"/>
              <m:limLoc m:val="undOvr"/>
              <m:supHide m:val="1"/>
              <m:ctrlPr>
                <w:rPr>
                  <w:rFonts w:ascii="Cambria Math" w:hAnsi="Cambria Math"/>
                </w:rPr>
              </m:ctrlPr>
            </m:naryPr>
            <m:sub>
              <m:sSubSup>
                <m:sSubSupPr>
                  <m:ctrlPr>
                    <w:rPr>
                      <w:rFonts w:ascii="Cambria Math" w:hAnsi="Cambria Math"/>
                    </w:rPr>
                  </m:ctrlPr>
                </m:sSubSupPr>
                <m:e>
                  <m:r>
                    <m:rPr>
                      <m:scr m:val="double-struck"/>
                      <m:sty m:val="p"/>
                    </m:rPr>
                    <w:rPr>
                      <w:rFonts w:ascii="Cambria Math" w:hAnsi="Cambria Math"/>
                    </w:rPr>
                    <m:t>S</m:t>
                  </m:r>
                </m:e>
                <m:sub>
                  <m:r>
                    <w:rPr>
                      <w:rFonts w:ascii="Cambria Math" w:hAnsi="Cambria Math"/>
                    </w:rPr>
                    <m:t>k</m:t>
                  </m:r>
                </m:sub>
                <m:sup>
                  <m:r>
                    <w:rPr>
                      <w:rFonts w:ascii="Cambria Math" w:hAnsi="Cambria Math"/>
                    </w:rPr>
                    <m:t>ij</m:t>
                  </m:r>
                </m:sup>
              </m:sSubSup>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S</m:t>
                  </m:r>
                </m:e>
                <m:sub>
                  <m:r>
                    <w:rPr>
                      <w:rFonts w:ascii="Cambria Math" w:hAnsi="Cambria Math"/>
                    </w:rPr>
                    <m:t>k</m:t>
                  </m:r>
                </m:sub>
              </m:sSub>
            </m:sub>
            <m:sup/>
            <m:e>
              <m:sSubSup>
                <m:sSubSupPr>
                  <m:ctrlPr>
                    <w:rPr>
                      <w:rFonts w:ascii="Cambria Math" w:hAnsi="Cambria Math"/>
                    </w:rPr>
                  </m:ctrlPr>
                </m:sSubSupPr>
                <m:e>
                  <m:acc>
                    <m:accPr>
                      <m:chr m:val="̃"/>
                      <m:ctrlPr>
                        <w:rPr>
                          <w:rFonts w:ascii="Cambria Math" w:hAnsi="Cambria Math" w:cs="Cambria Math"/>
                        </w:rPr>
                      </m:ctrlPr>
                    </m:accPr>
                    <m:e>
                      <m:r>
                        <w:rPr>
                          <w:rFonts w:ascii="Cambria Math" w:hAnsi="Cambria Math" w:cs="Cambria Math"/>
                        </w:rPr>
                        <m:t>w</m:t>
                      </m:r>
                    </m:e>
                  </m:acc>
                </m:e>
                <m:sub>
                  <m:r>
                    <m:rPr>
                      <m:sty m:val="p"/>
                    </m:rPr>
                    <w:rPr>
                      <w:rFonts w:ascii="Cambria Math" w:hAnsi="Cambria Math" w:cs="Cambria Math"/>
                    </w:rPr>
                    <m:t>kl</m:t>
                  </m:r>
                </m:sub>
                <m:sup>
                  <m:r>
                    <w:rPr>
                      <w:rFonts w:ascii="Cambria Math" w:hAnsi="Cambria Math"/>
                    </w:rPr>
                    <m:t>ij</m:t>
                  </m:r>
                </m:sup>
              </m:sSubSup>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kl</m:t>
                  </m:r>
                </m:sub>
              </m:sSub>
            </m:e>
          </m:nary>
        </m:oMath>
      </m:oMathPara>
    </w:p>
    <w:p w14:paraId="74BEFECB" w14:textId="77777777" w:rsidR="006F0564" w:rsidRPr="002B555A" w:rsidRDefault="006F0564" w:rsidP="002B555A">
      <w:pPr>
        <w:spacing w:line="400" w:lineRule="exact"/>
        <w:ind w:firstLineChars="202" w:firstLine="424"/>
        <w:jc w:val="left"/>
        <w:rPr>
          <w:rFonts w:ascii="Times New Roman" w:hAnsi="Times New Roman"/>
        </w:rPr>
      </w:pPr>
      <w:r w:rsidRPr="002B555A">
        <w:rPr>
          <w:rFonts w:ascii="Times New Roman" w:hAnsi="Times New Roman" w:hint="eastAsia"/>
        </w:rPr>
        <w:t>其中</w:t>
      </w:r>
      <m:oMath>
        <m:sSubSup>
          <m:sSubSupPr>
            <m:ctrlPr>
              <w:rPr>
                <w:rFonts w:ascii="Cambria Math" w:hAnsi="Cambria Math"/>
              </w:rPr>
            </m:ctrlPr>
          </m:sSubSupPr>
          <m:e>
            <m:acc>
              <m:accPr>
                <m:chr m:val="̃"/>
                <m:ctrlPr>
                  <w:rPr>
                    <w:rFonts w:ascii="Cambria Math" w:hAnsi="Cambria Math" w:cs="Cambria Math"/>
                  </w:rPr>
                </m:ctrlPr>
              </m:accPr>
              <m:e>
                <m:r>
                  <w:rPr>
                    <w:rFonts w:ascii="Cambria Math" w:hAnsi="Cambria Math" w:cs="Cambria Math"/>
                  </w:rPr>
                  <m:t>w</m:t>
                </m:r>
              </m:e>
            </m:acc>
          </m:e>
          <m:sub>
            <m:r>
              <w:rPr>
                <w:rFonts w:ascii="Cambria Math" w:hAnsi="Cambria Math" w:cs="Cambria Math"/>
              </w:rPr>
              <m:t>k</m:t>
            </m:r>
            <m:r>
              <m:rPr>
                <m:sty m:val="p"/>
              </m:rPr>
              <w:rPr>
                <w:rFonts w:ascii="Cambria Math" w:hAnsi="Cambria Math" w:cs="Cambria Math"/>
              </w:rPr>
              <m:t>l</m:t>
            </m:r>
          </m:sub>
          <m:sup>
            <m:r>
              <w:rPr>
                <w:rFonts w:ascii="Cambria Math" w:hAnsi="Cambria Math"/>
              </w:rPr>
              <m:t>ij</m:t>
            </m:r>
          </m:sup>
        </m:sSubSup>
      </m:oMath>
      <w:r w:rsidRPr="002B555A">
        <w:rPr>
          <w:rFonts w:ascii="Times New Roman" w:hAnsi="Times New Roman" w:hint="eastAsia"/>
        </w:rPr>
        <w:t>为考核方式</w:t>
      </w:r>
      <m:oMath>
        <m:sSub>
          <m:sSubPr>
            <m:ctrlPr>
              <w:rPr>
                <w:rFonts w:ascii="Cambria Math" w:hAnsi="Cambria Math"/>
              </w:rPr>
            </m:ctrlPr>
          </m:sSubPr>
          <m:e>
            <m:r>
              <w:rPr>
                <w:rFonts w:ascii="Cambria Math" w:hAnsi="Cambria Math"/>
              </w:rPr>
              <m:t>S</m:t>
            </m:r>
          </m:e>
          <m:sub>
            <m:r>
              <w:rPr>
                <w:rFonts w:ascii="Cambria Math" w:hAnsi="Cambria Math"/>
              </w:rPr>
              <m:t>kl</m:t>
            </m:r>
          </m:sub>
        </m:sSub>
      </m:oMath>
      <w:r w:rsidRPr="002B555A">
        <w:rPr>
          <w:rFonts w:ascii="Times New Roman" w:hAnsi="Times New Roman" w:hint="eastAsia"/>
        </w:rPr>
        <w:t>在毕业要求指标点</w:t>
      </w:r>
      <m:oMath>
        <m:sSub>
          <m:sSubPr>
            <m:ctrlPr>
              <w:rPr>
                <w:rFonts w:ascii="Cambria Math" w:hAnsi="Cambria Math"/>
              </w:rPr>
            </m:ctrlPr>
          </m:sSubPr>
          <m:e>
            <m:r>
              <w:rPr>
                <w:rFonts w:ascii="Cambria Math" w:hAnsi="Cambria Math"/>
              </w:rPr>
              <m:t>D</m:t>
            </m:r>
          </m:e>
          <m:sub>
            <m:r>
              <w:rPr>
                <w:rFonts w:ascii="Cambria Math" w:hAnsi="Cambria Math"/>
              </w:rPr>
              <m:t>i</m:t>
            </m:r>
            <m:r>
              <w:rPr>
                <w:rFonts w:ascii="Cambria Math" w:hAnsi="Cambria Math" w:cs="Cambria Math"/>
              </w:rPr>
              <m:t>j</m:t>
            </m:r>
          </m:sub>
        </m:sSub>
      </m:oMath>
      <w:r w:rsidRPr="002B555A">
        <w:rPr>
          <w:rFonts w:ascii="Times New Roman" w:hAnsi="Times New Roman" w:hint="eastAsia"/>
        </w:rPr>
        <w:t>上的权重，且有</w:t>
      </w:r>
      <m:oMath>
        <m:nary>
          <m:naryPr>
            <m:chr m:val="∑"/>
            <m:limLoc m:val="subSup"/>
            <m:supHide m:val="1"/>
            <m:ctrlPr>
              <w:rPr>
                <w:rFonts w:ascii="Cambria Math" w:hAnsi="Cambria Math"/>
              </w:rPr>
            </m:ctrlPr>
          </m:naryPr>
          <m:sub>
            <m:sSubSup>
              <m:sSubSupPr>
                <m:ctrlPr>
                  <w:rPr>
                    <w:rFonts w:ascii="Cambria Math" w:hAnsi="Cambria Math"/>
                  </w:rPr>
                </m:ctrlPr>
              </m:sSubSupPr>
              <m:e>
                <m:r>
                  <m:rPr>
                    <m:scr m:val="double-struck"/>
                    <m:sty m:val="p"/>
                  </m:rPr>
                  <w:rPr>
                    <w:rFonts w:ascii="Cambria Math" w:hAnsi="Cambria Math"/>
                  </w:rPr>
                  <m:t>S</m:t>
                </m:r>
              </m:e>
              <m:sub>
                <m:r>
                  <w:rPr>
                    <w:rFonts w:ascii="Cambria Math" w:hAnsi="Cambria Math"/>
                  </w:rPr>
                  <m:t>k</m:t>
                </m:r>
              </m:sub>
              <m:sup>
                <m:r>
                  <w:rPr>
                    <w:rFonts w:ascii="Cambria Math" w:hAnsi="Cambria Math"/>
                  </w:rPr>
                  <m:t>ij</m:t>
                </m:r>
              </m:sup>
            </m:sSubSup>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S</m:t>
                </m:r>
              </m:e>
              <m:sub>
                <m:r>
                  <w:rPr>
                    <w:rFonts w:ascii="Cambria Math" w:hAnsi="Cambria Math"/>
                  </w:rPr>
                  <m:t>k</m:t>
                </m:r>
              </m:sub>
            </m:sSub>
          </m:sub>
          <m:sup/>
          <m:e>
            <m:sSubSup>
              <m:sSubSupPr>
                <m:ctrlPr>
                  <w:rPr>
                    <w:rFonts w:ascii="Cambria Math" w:hAnsi="Cambria Math"/>
                  </w:rPr>
                </m:ctrlPr>
              </m:sSubSupPr>
              <m:e>
                <m:acc>
                  <m:accPr>
                    <m:chr m:val="̃"/>
                    <m:ctrlPr>
                      <w:rPr>
                        <w:rFonts w:ascii="Cambria Math" w:hAnsi="Cambria Math" w:cs="Cambria Math"/>
                      </w:rPr>
                    </m:ctrlPr>
                  </m:accPr>
                  <m:e>
                    <m:r>
                      <w:rPr>
                        <w:rFonts w:ascii="Cambria Math" w:hAnsi="Cambria Math" w:cs="Cambria Math"/>
                      </w:rPr>
                      <m:t>w</m:t>
                    </m:r>
                  </m:e>
                </m:acc>
              </m:e>
              <m:sub>
                <m:r>
                  <w:rPr>
                    <w:rFonts w:ascii="Cambria Math" w:hAnsi="Cambria Math" w:cs="Cambria Math"/>
                  </w:rPr>
                  <m:t>k</m:t>
                </m:r>
                <m:r>
                  <m:rPr>
                    <m:sty m:val="p"/>
                  </m:rPr>
                  <w:rPr>
                    <w:rFonts w:ascii="Cambria Math" w:hAnsi="Cambria Math" w:cs="Cambria Math"/>
                  </w:rPr>
                  <m:t>l</m:t>
                </m:r>
              </m:sub>
              <m:sup>
                <m:r>
                  <w:rPr>
                    <w:rFonts w:ascii="Cambria Math" w:hAnsi="Cambria Math"/>
                  </w:rPr>
                  <m:t>ij</m:t>
                </m:r>
              </m:sup>
            </m:sSubSup>
          </m:e>
        </m:nary>
        <m:r>
          <m:rPr>
            <m:sty m:val="p"/>
          </m:rPr>
          <w:rPr>
            <w:rFonts w:ascii="Cambria Math" w:hAnsi="Cambria Math"/>
          </w:rPr>
          <m:t>=1</m:t>
        </m:r>
      </m:oMath>
      <w:r w:rsidRPr="002B555A">
        <w:rPr>
          <w:rFonts w:ascii="Times New Roman" w:hAnsi="Times New Roman" w:hint="eastAsia"/>
        </w:rPr>
        <w:t>（即对某一个指标点有支撑的各考核方式权重之和为</w:t>
      </w:r>
      <w:r w:rsidRPr="002B555A">
        <w:rPr>
          <w:rFonts w:ascii="Times New Roman" w:hAnsi="Times New Roman" w:hint="eastAsia"/>
        </w:rPr>
        <w:t>1</w:t>
      </w:r>
      <w:r w:rsidRPr="002B555A">
        <w:rPr>
          <w:rFonts w:ascii="Times New Roman" w:hAnsi="Times New Roman" w:hint="eastAsia"/>
        </w:rPr>
        <w:t>）。</w:t>
      </w:r>
    </w:p>
    <w:p w14:paraId="192C4AD6" w14:textId="06A76BFC" w:rsidR="00B54B93" w:rsidRPr="006F0564" w:rsidRDefault="006F0564" w:rsidP="002B555A">
      <w:pPr>
        <w:spacing w:line="400" w:lineRule="exact"/>
        <w:ind w:firstLineChars="202" w:firstLine="424"/>
        <w:jc w:val="left"/>
        <w:rPr>
          <w:rFonts w:ascii="Times New Roman" w:hAnsi="Times New Roman"/>
        </w:rPr>
      </w:pPr>
      <w:r>
        <w:rPr>
          <w:rFonts w:ascii="Times New Roman" w:hAnsi="Times New Roman" w:hint="eastAsia"/>
        </w:rPr>
        <w:t>为</w:t>
      </w:r>
      <w:r>
        <w:rPr>
          <w:rFonts w:ascii="Times New Roman" w:hAnsi="Times New Roman"/>
        </w:rPr>
        <w:t>保证考核的</w:t>
      </w:r>
      <w:r>
        <w:rPr>
          <w:rFonts w:ascii="Times New Roman" w:hAnsi="Times New Roman" w:hint="eastAsia"/>
        </w:rPr>
        <w:t>全面性</w:t>
      </w:r>
      <w:r>
        <w:rPr>
          <w:rFonts w:ascii="Times New Roman" w:hAnsi="Times New Roman"/>
        </w:rPr>
        <w:t>和可靠性</w:t>
      </w:r>
      <w:r>
        <w:rPr>
          <w:rFonts w:ascii="Times New Roman" w:hAnsi="Times New Roman" w:hint="eastAsia"/>
        </w:rPr>
        <w:t>，</w:t>
      </w:r>
      <w:r>
        <w:rPr>
          <w:rFonts w:ascii="Times New Roman" w:hAnsi="Times New Roman"/>
        </w:rPr>
        <w:t>要求</w:t>
      </w:r>
      <w:r>
        <w:rPr>
          <w:rFonts w:ascii="Times New Roman" w:hAnsi="Times New Roman" w:hint="eastAsia"/>
        </w:rPr>
        <w:t>对</w:t>
      </w:r>
      <w:r>
        <w:rPr>
          <w:rFonts w:ascii="Times New Roman" w:hAnsi="Times New Roman"/>
        </w:rPr>
        <w:t>具体</w:t>
      </w:r>
      <w:r>
        <w:rPr>
          <w:rFonts w:ascii="Times New Roman" w:hAnsi="Times New Roman" w:hint="eastAsia"/>
        </w:rPr>
        <w:t>毕业要求</w:t>
      </w:r>
      <w:r>
        <w:rPr>
          <w:rFonts w:ascii="Times New Roman" w:hAnsi="Times New Roman"/>
        </w:rPr>
        <w:t>指标</w:t>
      </w:r>
      <w:r>
        <w:rPr>
          <w:rFonts w:ascii="Times New Roman" w:hAnsi="Times New Roman" w:hint="eastAsia"/>
        </w:rPr>
        <w:t>点</w:t>
      </w:r>
      <m:oMath>
        <m:sSub>
          <m:sSubPr>
            <m:ctrlPr>
              <w:rPr>
                <w:rFonts w:ascii="Cambria Math" w:hAnsi="Cambria Math"/>
              </w:rPr>
            </m:ctrlPr>
          </m:sSubPr>
          <m:e>
            <m:r>
              <w:rPr>
                <w:rFonts w:ascii="Cambria Math" w:hAnsi="Cambria Math"/>
              </w:rPr>
              <m:t>D</m:t>
            </m:r>
          </m:e>
          <m:sub>
            <m:r>
              <w:rPr>
                <w:rFonts w:ascii="Cambria Math" w:hAnsi="Cambria Math"/>
              </w:rPr>
              <m:t>i</m:t>
            </m:r>
            <m:r>
              <w:rPr>
                <w:rFonts w:ascii="Cambria Math" w:hAnsi="Cambria Math" w:cs="Cambria Math"/>
              </w:rPr>
              <m:t>j</m:t>
            </m:r>
          </m:sub>
        </m:sSub>
      </m:oMath>
      <w:r>
        <w:rPr>
          <w:rFonts w:ascii="Times New Roman" w:hAnsi="Times New Roman" w:hint="eastAsia"/>
        </w:rPr>
        <w:t>的考核项目</w:t>
      </w:r>
      <m:oMath>
        <m:sSubSup>
          <m:sSubSupPr>
            <m:ctrlPr>
              <w:rPr>
                <w:rFonts w:ascii="Cambria Math" w:hAnsi="Cambria Math"/>
              </w:rPr>
            </m:ctrlPr>
          </m:sSubSupPr>
          <m:e>
            <m:r>
              <m:rPr>
                <m:scr m:val="double-struck"/>
                <m:sty m:val="p"/>
              </m:rPr>
              <w:rPr>
                <w:rFonts w:ascii="Cambria Math" w:hAnsi="Cambria Math"/>
              </w:rPr>
              <m:t>S</m:t>
            </m:r>
          </m:e>
          <m:sub>
            <m:r>
              <w:rPr>
                <w:rFonts w:ascii="Cambria Math" w:hAnsi="Cambria Math"/>
              </w:rPr>
              <m:t>k</m:t>
            </m:r>
          </m:sub>
          <m:sup>
            <m:r>
              <w:rPr>
                <w:rFonts w:ascii="Cambria Math" w:hAnsi="Cambria Math"/>
              </w:rPr>
              <m:t>ij</m:t>
            </m:r>
          </m:sup>
        </m:sSubSup>
      </m:oMath>
      <w:r>
        <w:rPr>
          <w:rFonts w:ascii="Times New Roman" w:hAnsi="Times New Roman" w:hint="eastAsia"/>
        </w:rPr>
        <w:t>选择</w:t>
      </w:r>
      <w:r>
        <w:rPr>
          <w:rFonts w:ascii="Times New Roman" w:hAnsi="Times New Roman"/>
        </w:rPr>
        <w:t>超过两种</w:t>
      </w:r>
      <w:r>
        <w:rPr>
          <w:rFonts w:ascii="Times New Roman" w:hAnsi="Times New Roman" w:hint="eastAsia"/>
        </w:rPr>
        <w:t>，</w:t>
      </w:r>
      <w:r>
        <w:rPr>
          <w:rFonts w:ascii="Times New Roman" w:hAnsi="Times New Roman"/>
        </w:rPr>
        <w:t>权重</w:t>
      </w:r>
      <w:r>
        <w:rPr>
          <w:rFonts w:ascii="Times New Roman" w:hAnsi="Times New Roman" w:hint="eastAsia"/>
        </w:rPr>
        <w:t>比例</w:t>
      </w:r>
      <w:r>
        <w:rPr>
          <w:rFonts w:ascii="Times New Roman" w:hAnsi="Times New Roman"/>
        </w:rPr>
        <w:t>由教师</w:t>
      </w:r>
      <w:r>
        <w:rPr>
          <w:rFonts w:ascii="Times New Roman" w:hAnsi="Times New Roman" w:hint="eastAsia"/>
        </w:rPr>
        <w:t>根据授课情况</w:t>
      </w:r>
      <w:r>
        <w:rPr>
          <w:rFonts w:ascii="Times New Roman" w:hAnsi="Times New Roman"/>
        </w:rPr>
        <w:t>自行设计。</w:t>
      </w:r>
    </w:p>
    <w:p w14:paraId="533FC111" w14:textId="77777777" w:rsidR="00373CF1" w:rsidRPr="00CB159B" w:rsidRDefault="00B56BEF" w:rsidP="007F595B">
      <w:pPr>
        <w:spacing w:before="120" w:after="120" w:line="400" w:lineRule="auto"/>
        <w:jc w:val="left"/>
        <w:rPr>
          <w:rFonts w:ascii="宋体" w:hAnsi="宋体"/>
          <w:b/>
          <w:bCs/>
          <w:sz w:val="24"/>
        </w:rPr>
      </w:pPr>
      <w:r w:rsidRPr="00CB159B">
        <w:rPr>
          <w:rFonts w:ascii="宋体" w:hAnsi="宋体"/>
          <w:b/>
          <w:bCs/>
          <w:sz w:val="24"/>
        </w:rPr>
        <w:t>九</w:t>
      </w:r>
      <w:r w:rsidR="00973585" w:rsidRPr="00CB159B">
        <w:rPr>
          <w:rFonts w:ascii="宋体" w:hAnsi="宋体"/>
          <w:b/>
          <w:bCs/>
          <w:sz w:val="24"/>
        </w:rPr>
        <w:t>、</w:t>
      </w:r>
      <w:r w:rsidR="00373CF1" w:rsidRPr="00CB159B">
        <w:rPr>
          <w:rFonts w:ascii="宋体" w:hAnsi="宋体"/>
          <w:b/>
          <w:bCs/>
          <w:sz w:val="24"/>
        </w:rPr>
        <w:t>说明</w:t>
      </w:r>
    </w:p>
    <w:p w14:paraId="28EFE420" w14:textId="5FE66109" w:rsidR="00973585" w:rsidRPr="00055851" w:rsidRDefault="00AC07DD" w:rsidP="002B555A">
      <w:pPr>
        <w:spacing w:line="400" w:lineRule="exact"/>
        <w:ind w:firstLineChars="202" w:firstLine="424"/>
        <w:jc w:val="left"/>
        <w:rPr>
          <w:rFonts w:ascii="Times New Roman" w:hAnsi="Times New Roman"/>
          <w:b/>
          <w:bCs/>
          <w:color w:val="000000"/>
          <w:sz w:val="24"/>
          <w:szCs w:val="24"/>
        </w:rPr>
      </w:pPr>
      <w:r w:rsidRPr="00055851">
        <w:rPr>
          <w:rFonts w:ascii="Times New Roman" w:hAnsi="Times New Roman"/>
        </w:rPr>
        <w:t>毕业实习可选择第七或者第八学期完成。原则上与毕业设计在不同学期，除非学生选择在实习单位完成毕业设计。</w:t>
      </w:r>
    </w:p>
    <w:p w14:paraId="160F55A7" w14:textId="77777777" w:rsidR="002F64DA" w:rsidRPr="00CB159B" w:rsidRDefault="00B56BEF" w:rsidP="007F595B">
      <w:pPr>
        <w:spacing w:before="120" w:after="120" w:line="400" w:lineRule="auto"/>
        <w:jc w:val="left"/>
        <w:rPr>
          <w:rFonts w:ascii="宋体" w:hAnsi="宋体"/>
          <w:b/>
          <w:bCs/>
          <w:sz w:val="24"/>
        </w:rPr>
      </w:pPr>
      <w:r w:rsidRPr="00CB159B">
        <w:rPr>
          <w:rFonts w:ascii="宋体" w:hAnsi="宋体"/>
          <w:b/>
          <w:bCs/>
          <w:sz w:val="24"/>
        </w:rPr>
        <w:t>十</w:t>
      </w:r>
      <w:r w:rsidR="00373CF1" w:rsidRPr="00CB159B">
        <w:rPr>
          <w:rFonts w:ascii="宋体" w:hAnsi="宋体"/>
          <w:b/>
          <w:bCs/>
          <w:sz w:val="24"/>
        </w:rPr>
        <w:t>、</w:t>
      </w:r>
      <w:r w:rsidR="002F64DA" w:rsidRPr="00CB159B">
        <w:rPr>
          <w:rFonts w:ascii="宋体" w:hAnsi="宋体"/>
          <w:b/>
          <w:bCs/>
          <w:sz w:val="24"/>
        </w:rPr>
        <w:t>编制与审核</w:t>
      </w:r>
    </w:p>
    <w:p w14:paraId="655599B8" w14:textId="77777777" w:rsidR="002F64DA" w:rsidRPr="00CB159B" w:rsidRDefault="002F64DA"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6729B8" w:rsidRPr="00CB159B">
        <w:rPr>
          <w:rFonts w:ascii="宋体" w:hAnsi="宋体"/>
          <w:b/>
          <w:sz w:val="18"/>
          <w:szCs w:val="18"/>
        </w:rPr>
        <w:t>5</w:t>
      </w:r>
      <w:r w:rsidRPr="00CB159B">
        <w:rPr>
          <w:rFonts w:ascii="宋体" w:hAnsi="宋体"/>
          <w:b/>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508"/>
        <w:gridCol w:w="1539"/>
        <w:gridCol w:w="1952"/>
      </w:tblGrid>
      <w:tr w:rsidR="002F64DA" w:rsidRPr="00055851" w14:paraId="041ACB0A" w14:textId="77777777" w:rsidTr="00D4536E">
        <w:trPr>
          <w:trHeight w:val="396"/>
          <w:jc w:val="center"/>
        </w:trPr>
        <w:tc>
          <w:tcPr>
            <w:tcW w:w="1843" w:type="dxa"/>
            <w:shd w:val="clear" w:color="auto" w:fill="auto"/>
            <w:vAlign w:val="center"/>
          </w:tcPr>
          <w:p w14:paraId="1FF70E93" w14:textId="77777777"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工作内容</w:t>
            </w:r>
          </w:p>
        </w:tc>
        <w:tc>
          <w:tcPr>
            <w:tcW w:w="4394" w:type="dxa"/>
            <w:shd w:val="clear" w:color="auto" w:fill="auto"/>
            <w:vAlign w:val="center"/>
          </w:tcPr>
          <w:p w14:paraId="63F6D200" w14:textId="77777777"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责任部门或机构</w:t>
            </w:r>
          </w:p>
        </w:tc>
        <w:tc>
          <w:tcPr>
            <w:tcW w:w="1865" w:type="dxa"/>
            <w:shd w:val="clear" w:color="auto" w:fill="auto"/>
            <w:vAlign w:val="center"/>
          </w:tcPr>
          <w:p w14:paraId="0EE33779" w14:textId="77777777" w:rsidR="002F64DA" w:rsidRPr="00CB159B" w:rsidRDefault="002F64DA"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负责人</w:t>
            </w:r>
          </w:p>
        </w:tc>
        <w:tc>
          <w:tcPr>
            <w:tcW w:w="2344" w:type="dxa"/>
            <w:shd w:val="clear" w:color="auto" w:fill="auto"/>
            <w:vAlign w:val="center"/>
          </w:tcPr>
          <w:p w14:paraId="3DD3DEE5" w14:textId="77777777" w:rsidR="002F64DA" w:rsidRPr="00CB159B" w:rsidRDefault="002F64DA"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完成时间</w:t>
            </w:r>
          </w:p>
        </w:tc>
      </w:tr>
      <w:tr w:rsidR="002F64DA" w:rsidRPr="00055851" w14:paraId="572C87E6" w14:textId="77777777" w:rsidTr="00D4536E">
        <w:trPr>
          <w:trHeight w:val="396"/>
          <w:jc w:val="center"/>
        </w:trPr>
        <w:tc>
          <w:tcPr>
            <w:tcW w:w="1843" w:type="dxa"/>
            <w:shd w:val="clear" w:color="auto" w:fill="auto"/>
            <w:vAlign w:val="center"/>
          </w:tcPr>
          <w:p w14:paraId="12EBFBED" w14:textId="77777777"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编制</w:t>
            </w:r>
          </w:p>
        </w:tc>
        <w:tc>
          <w:tcPr>
            <w:tcW w:w="4394" w:type="dxa"/>
            <w:shd w:val="clear" w:color="auto" w:fill="auto"/>
            <w:vAlign w:val="center"/>
          </w:tcPr>
          <w:p w14:paraId="022C7CE8" w14:textId="77777777" w:rsidR="002F64DA" w:rsidRPr="00CB159B" w:rsidRDefault="001E2679"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物联网工程课程组</w:t>
            </w:r>
          </w:p>
        </w:tc>
        <w:tc>
          <w:tcPr>
            <w:tcW w:w="1865" w:type="dxa"/>
            <w:shd w:val="clear" w:color="auto" w:fill="auto"/>
            <w:vAlign w:val="center"/>
          </w:tcPr>
          <w:p w14:paraId="7FC08088" w14:textId="77777777" w:rsidR="002F64DA" w:rsidRPr="00CB159B" w:rsidRDefault="001E2679" w:rsidP="00D4536E">
            <w:pPr>
              <w:snapToGrid w:val="0"/>
              <w:spacing w:line="288" w:lineRule="auto"/>
              <w:jc w:val="center"/>
              <w:rPr>
                <w:rFonts w:asciiTheme="minorEastAsia" w:eastAsiaTheme="minorEastAsia" w:hAnsiTheme="minorEastAsia"/>
                <w:sz w:val="18"/>
                <w:szCs w:val="18"/>
              </w:rPr>
            </w:pPr>
            <w:proofErr w:type="gramStart"/>
            <w:r w:rsidRPr="00CB159B">
              <w:rPr>
                <w:rFonts w:asciiTheme="minorEastAsia" w:eastAsiaTheme="minorEastAsia" w:hAnsiTheme="minorEastAsia"/>
                <w:sz w:val="18"/>
                <w:szCs w:val="18"/>
              </w:rPr>
              <w:t>仇建</w:t>
            </w:r>
            <w:proofErr w:type="gramEnd"/>
          </w:p>
        </w:tc>
        <w:tc>
          <w:tcPr>
            <w:tcW w:w="2344" w:type="dxa"/>
            <w:shd w:val="clear" w:color="auto" w:fill="auto"/>
            <w:vAlign w:val="center"/>
          </w:tcPr>
          <w:p w14:paraId="170FE0B7" w14:textId="77777777" w:rsidR="002F64DA" w:rsidRPr="00CB159B" w:rsidRDefault="001E2679"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2017年10月24日</w:t>
            </w:r>
          </w:p>
        </w:tc>
      </w:tr>
      <w:tr w:rsidR="002F64DA" w:rsidRPr="00055851" w14:paraId="67640AE7" w14:textId="77777777" w:rsidTr="00D4536E">
        <w:trPr>
          <w:trHeight w:val="396"/>
          <w:jc w:val="center"/>
        </w:trPr>
        <w:tc>
          <w:tcPr>
            <w:tcW w:w="1843" w:type="dxa"/>
            <w:shd w:val="clear" w:color="auto" w:fill="auto"/>
            <w:vAlign w:val="center"/>
          </w:tcPr>
          <w:p w14:paraId="62665DF7" w14:textId="77777777"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审核</w:t>
            </w:r>
          </w:p>
        </w:tc>
        <w:tc>
          <w:tcPr>
            <w:tcW w:w="4394" w:type="dxa"/>
            <w:shd w:val="clear" w:color="auto" w:fill="auto"/>
            <w:vAlign w:val="center"/>
          </w:tcPr>
          <w:p w14:paraId="0C2FBDA7" w14:textId="77777777" w:rsidR="002F64DA" w:rsidRPr="00CB159B" w:rsidRDefault="001E2679"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学院督导组</w:t>
            </w:r>
          </w:p>
        </w:tc>
        <w:tc>
          <w:tcPr>
            <w:tcW w:w="1865" w:type="dxa"/>
            <w:shd w:val="clear" w:color="auto" w:fill="auto"/>
            <w:vAlign w:val="center"/>
          </w:tcPr>
          <w:p w14:paraId="1E8B58E2" w14:textId="77777777" w:rsidR="002F64DA" w:rsidRPr="00CB159B" w:rsidRDefault="001E2679"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冯建文</w:t>
            </w:r>
          </w:p>
        </w:tc>
        <w:tc>
          <w:tcPr>
            <w:tcW w:w="2344" w:type="dxa"/>
            <w:shd w:val="clear" w:color="auto" w:fill="auto"/>
            <w:vAlign w:val="center"/>
          </w:tcPr>
          <w:p w14:paraId="62DD85D4" w14:textId="77777777" w:rsidR="002F64DA" w:rsidRPr="00CB159B" w:rsidRDefault="001E2679"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2017年10月24日</w:t>
            </w:r>
          </w:p>
        </w:tc>
      </w:tr>
      <w:bookmarkEnd w:id="0"/>
    </w:tbl>
    <w:p w14:paraId="0AA21C14" w14:textId="77777777" w:rsidR="002F64DA" w:rsidRPr="00055851" w:rsidRDefault="002F64DA" w:rsidP="002B555A">
      <w:pPr>
        <w:rPr>
          <w:rFonts w:ascii="Times New Roman" w:hAnsi="Times New Roman"/>
        </w:rPr>
      </w:pPr>
    </w:p>
    <w:sectPr w:rsidR="002F64DA" w:rsidRPr="0005585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52CB5" w14:textId="77777777" w:rsidR="00A200B9" w:rsidRDefault="00A200B9" w:rsidP="009A4825">
      <w:r>
        <w:separator/>
      </w:r>
    </w:p>
  </w:endnote>
  <w:endnote w:type="continuationSeparator" w:id="0">
    <w:p w14:paraId="74EBAD9A" w14:textId="77777777" w:rsidR="00A200B9" w:rsidRDefault="00A200B9" w:rsidP="009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20105" w14:textId="77777777" w:rsidR="00A200B9" w:rsidRDefault="00A200B9" w:rsidP="009A4825">
      <w:r>
        <w:separator/>
      </w:r>
    </w:p>
  </w:footnote>
  <w:footnote w:type="continuationSeparator" w:id="0">
    <w:p w14:paraId="77DE0D23" w14:textId="77777777" w:rsidR="00A200B9" w:rsidRDefault="00A200B9" w:rsidP="009A48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7622"/>
    <w:multiLevelType w:val="hybridMultilevel"/>
    <w:tmpl w:val="B1FED4DC"/>
    <w:lvl w:ilvl="0" w:tplc="B4ACC490">
      <w:start w:val="1"/>
      <w:numFmt w:val="decimal"/>
      <w:lvlText w:val="%1)"/>
      <w:lvlJc w:val="left"/>
      <w:pPr>
        <w:tabs>
          <w:tab w:val="num" w:pos="1125"/>
        </w:tabs>
        <w:ind w:left="1125" w:hanging="4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0727155C"/>
    <w:multiLevelType w:val="multilevel"/>
    <w:tmpl w:val="0727155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0C803A52"/>
    <w:multiLevelType w:val="multilevel"/>
    <w:tmpl w:val="0C803A5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22D77A0"/>
    <w:multiLevelType w:val="hybridMultilevel"/>
    <w:tmpl w:val="5D1C6AE8"/>
    <w:lvl w:ilvl="0" w:tplc="C9404272">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264290"/>
    <w:multiLevelType w:val="multilevel"/>
    <w:tmpl w:val="262642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79E02E3"/>
    <w:multiLevelType w:val="hybridMultilevel"/>
    <w:tmpl w:val="BF163210"/>
    <w:lvl w:ilvl="0" w:tplc="5838D714">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F32CF4"/>
    <w:multiLevelType w:val="multilevel"/>
    <w:tmpl w:val="28F32C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291D67A2"/>
    <w:multiLevelType w:val="hybridMultilevel"/>
    <w:tmpl w:val="53DA68F0"/>
    <w:lvl w:ilvl="0" w:tplc="90D6DFA4">
      <w:start w:val="1"/>
      <w:numFmt w:val="japaneseCounting"/>
      <w:lvlText w:val="%1、"/>
      <w:lvlJc w:val="left"/>
      <w:pPr>
        <w:ind w:left="450" w:hanging="450"/>
      </w:pPr>
      <w:rPr>
        <w:rFonts w:ascii="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296237"/>
    <w:multiLevelType w:val="hybridMultilevel"/>
    <w:tmpl w:val="063EF14C"/>
    <w:lvl w:ilvl="0" w:tplc="0DE6890C">
      <w:start w:val="4"/>
      <w:numFmt w:val="japaneseCounting"/>
      <w:lvlText w:val="%1、"/>
      <w:lvlJc w:val="left"/>
      <w:pPr>
        <w:ind w:left="510" w:hanging="51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D15DE"/>
    <w:multiLevelType w:val="multilevel"/>
    <w:tmpl w:val="33BD15D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48D43F50"/>
    <w:multiLevelType w:val="multilevel"/>
    <w:tmpl w:val="48D43F5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0B875DC"/>
    <w:multiLevelType w:val="multilevel"/>
    <w:tmpl w:val="50B875DC"/>
    <w:lvl w:ilvl="0">
      <w:start w:val="1"/>
      <w:numFmt w:val="japaneseCounting"/>
      <w:lvlText w:val="%1．"/>
      <w:lvlJc w:val="left"/>
      <w:pPr>
        <w:ind w:left="510" w:hanging="510"/>
      </w:pPr>
      <w:rPr>
        <w:rFonts w:cs="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AB63F8D"/>
    <w:multiLevelType w:val="hybridMultilevel"/>
    <w:tmpl w:val="725832DA"/>
    <w:lvl w:ilvl="0" w:tplc="5FCEE5AA">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3">
    <w:nsid w:val="689907DD"/>
    <w:multiLevelType w:val="hybridMultilevel"/>
    <w:tmpl w:val="9E189740"/>
    <w:lvl w:ilvl="0" w:tplc="0B2E1DE4">
      <w:start w:val="1"/>
      <w:numFmt w:val="decimal"/>
      <w:lvlText w:val="%1)"/>
      <w:lvlJc w:val="left"/>
      <w:pPr>
        <w:tabs>
          <w:tab w:val="num" w:pos="1260"/>
        </w:tabs>
        <w:ind w:left="1260" w:hanging="42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4">
    <w:nsid w:val="68E26EB3"/>
    <w:multiLevelType w:val="hybridMultilevel"/>
    <w:tmpl w:val="3F98F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BF3C57"/>
    <w:multiLevelType w:val="multilevel"/>
    <w:tmpl w:val="6BBF3C5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6C33212A"/>
    <w:multiLevelType w:val="hybridMultilevel"/>
    <w:tmpl w:val="181C63A6"/>
    <w:lvl w:ilvl="0" w:tplc="B4ACC490">
      <w:start w:val="1"/>
      <w:numFmt w:val="decimal"/>
      <w:lvlText w:val="%1)"/>
      <w:lvlJc w:val="left"/>
      <w:pPr>
        <w:tabs>
          <w:tab w:val="num" w:pos="1125"/>
        </w:tabs>
        <w:ind w:left="1125" w:hanging="4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2"/>
  </w:num>
  <w:num w:numId="2">
    <w:abstractNumId w:val="4"/>
  </w:num>
  <w:num w:numId="3">
    <w:abstractNumId w:val="6"/>
  </w:num>
  <w:num w:numId="4">
    <w:abstractNumId w:val="15"/>
  </w:num>
  <w:num w:numId="5">
    <w:abstractNumId w:val="1"/>
  </w:num>
  <w:num w:numId="6">
    <w:abstractNumId w:val="10"/>
  </w:num>
  <w:num w:numId="7">
    <w:abstractNumId w:val="9"/>
  </w:num>
  <w:num w:numId="8">
    <w:abstractNumId w:val="7"/>
  </w:num>
  <w:num w:numId="9">
    <w:abstractNumId w:val="11"/>
  </w:num>
  <w:num w:numId="10">
    <w:abstractNumId w:val="14"/>
  </w:num>
  <w:num w:numId="11">
    <w:abstractNumId w:val="8"/>
  </w:num>
  <w:num w:numId="12">
    <w:abstractNumId w:val="13"/>
  </w:num>
  <w:num w:numId="13">
    <w:abstractNumId w:val="16"/>
  </w:num>
  <w:num w:numId="14">
    <w:abstractNumId w:val="0"/>
  </w:num>
  <w:num w:numId="15">
    <w:abstractNumId w:val="3"/>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B678A"/>
    <w:rsid w:val="00000E56"/>
    <w:rsid w:val="00014E06"/>
    <w:rsid w:val="0003015A"/>
    <w:rsid w:val="000535F4"/>
    <w:rsid w:val="00055851"/>
    <w:rsid w:val="000965FE"/>
    <w:rsid w:val="000A73D0"/>
    <w:rsid w:val="000B3001"/>
    <w:rsid w:val="000C208D"/>
    <w:rsid w:val="000E7377"/>
    <w:rsid w:val="00110042"/>
    <w:rsid w:val="001109C4"/>
    <w:rsid w:val="00123A5F"/>
    <w:rsid w:val="00153D75"/>
    <w:rsid w:val="00154A71"/>
    <w:rsid w:val="001C3B91"/>
    <w:rsid w:val="001E2679"/>
    <w:rsid w:val="001E3204"/>
    <w:rsid w:val="00202595"/>
    <w:rsid w:val="0021728C"/>
    <w:rsid w:val="00221920"/>
    <w:rsid w:val="00233B47"/>
    <w:rsid w:val="00234E7A"/>
    <w:rsid w:val="00244C7E"/>
    <w:rsid w:val="00246FEB"/>
    <w:rsid w:val="00262A41"/>
    <w:rsid w:val="002676EE"/>
    <w:rsid w:val="0027524E"/>
    <w:rsid w:val="002B555A"/>
    <w:rsid w:val="002D14B7"/>
    <w:rsid w:val="002F051C"/>
    <w:rsid w:val="002F64DA"/>
    <w:rsid w:val="0031432E"/>
    <w:rsid w:val="00326824"/>
    <w:rsid w:val="00373CF1"/>
    <w:rsid w:val="003761B3"/>
    <w:rsid w:val="00381654"/>
    <w:rsid w:val="003946FC"/>
    <w:rsid w:val="003C442E"/>
    <w:rsid w:val="003D14EC"/>
    <w:rsid w:val="003E195D"/>
    <w:rsid w:val="0040083F"/>
    <w:rsid w:val="004317ED"/>
    <w:rsid w:val="00432916"/>
    <w:rsid w:val="0048005A"/>
    <w:rsid w:val="004847A6"/>
    <w:rsid w:val="004864AF"/>
    <w:rsid w:val="004A1530"/>
    <w:rsid w:val="004A2A65"/>
    <w:rsid w:val="004A3001"/>
    <w:rsid w:val="004A4CEB"/>
    <w:rsid w:val="004C051D"/>
    <w:rsid w:val="005251FD"/>
    <w:rsid w:val="00552CEE"/>
    <w:rsid w:val="005614A4"/>
    <w:rsid w:val="00567D20"/>
    <w:rsid w:val="00594683"/>
    <w:rsid w:val="005C5879"/>
    <w:rsid w:val="005D5449"/>
    <w:rsid w:val="005D5DFF"/>
    <w:rsid w:val="005F3A53"/>
    <w:rsid w:val="00601A77"/>
    <w:rsid w:val="00621F5D"/>
    <w:rsid w:val="00623A18"/>
    <w:rsid w:val="0063653F"/>
    <w:rsid w:val="006505CF"/>
    <w:rsid w:val="00650705"/>
    <w:rsid w:val="00657516"/>
    <w:rsid w:val="00664C8F"/>
    <w:rsid w:val="006729B8"/>
    <w:rsid w:val="0069434E"/>
    <w:rsid w:val="006A2334"/>
    <w:rsid w:val="006A42ED"/>
    <w:rsid w:val="006B4ACC"/>
    <w:rsid w:val="006D6D12"/>
    <w:rsid w:val="006E39E3"/>
    <w:rsid w:val="006F0564"/>
    <w:rsid w:val="006F6E19"/>
    <w:rsid w:val="007160A5"/>
    <w:rsid w:val="00721017"/>
    <w:rsid w:val="00726C17"/>
    <w:rsid w:val="00747123"/>
    <w:rsid w:val="00754E15"/>
    <w:rsid w:val="007748DC"/>
    <w:rsid w:val="00785811"/>
    <w:rsid w:val="00796724"/>
    <w:rsid w:val="007A11EF"/>
    <w:rsid w:val="007A16E4"/>
    <w:rsid w:val="007B7488"/>
    <w:rsid w:val="007C1B2F"/>
    <w:rsid w:val="007D3E85"/>
    <w:rsid w:val="007D6DAB"/>
    <w:rsid w:val="007F0782"/>
    <w:rsid w:val="007F595B"/>
    <w:rsid w:val="007F67EF"/>
    <w:rsid w:val="00802E4C"/>
    <w:rsid w:val="00803707"/>
    <w:rsid w:val="00805943"/>
    <w:rsid w:val="008323AE"/>
    <w:rsid w:val="00833046"/>
    <w:rsid w:val="00840883"/>
    <w:rsid w:val="00843220"/>
    <w:rsid w:val="008A06ED"/>
    <w:rsid w:val="008D36B4"/>
    <w:rsid w:val="008D6031"/>
    <w:rsid w:val="00907023"/>
    <w:rsid w:val="0091532D"/>
    <w:rsid w:val="0091553D"/>
    <w:rsid w:val="00931E9B"/>
    <w:rsid w:val="00961FD4"/>
    <w:rsid w:val="00973585"/>
    <w:rsid w:val="00986965"/>
    <w:rsid w:val="00991371"/>
    <w:rsid w:val="009A4825"/>
    <w:rsid w:val="009B6975"/>
    <w:rsid w:val="009B72DD"/>
    <w:rsid w:val="009E335D"/>
    <w:rsid w:val="009E4A9D"/>
    <w:rsid w:val="009F2B5C"/>
    <w:rsid w:val="009F58C2"/>
    <w:rsid w:val="00A011DF"/>
    <w:rsid w:val="00A200B9"/>
    <w:rsid w:val="00A226AA"/>
    <w:rsid w:val="00A22DDB"/>
    <w:rsid w:val="00A247B6"/>
    <w:rsid w:val="00A4654D"/>
    <w:rsid w:val="00A52400"/>
    <w:rsid w:val="00A54770"/>
    <w:rsid w:val="00A774C1"/>
    <w:rsid w:val="00A81F72"/>
    <w:rsid w:val="00A9119C"/>
    <w:rsid w:val="00A93A25"/>
    <w:rsid w:val="00AA0772"/>
    <w:rsid w:val="00AB0552"/>
    <w:rsid w:val="00AB5C17"/>
    <w:rsid w:val="00AC07DD"/>
    <w:rsid w:val="00AD07D9"/>
    <w:rsid w:val="00B27FFC"/>
    <w:rsid w:val="00B438BF"/>
    <w:rsid w:val="00B53D1E"/>
    <w:rsid w:val="00B54B93"/>
    <w:rsid w:val="00B56BEF"/>
    <w:rsid w:val="00B765F4"/>
    <w:rsid w:val="00B76FBD"/>
    <w:rsid w:val="00B8404A"/>
    <w:rsid w:val="00BA579C"/>
    <w:rsid w:val="00BC17E8"/>
    <w:rsid w:val="00BD6DD8"/>
    <w:rsid w:val="00BF6B9C"/>
    <w:rsid w:val="00C01884"/>
    <w:rsid w:val="00C2134E"/>
    <w:rsid w:val="00C22E01"/>
    <w:rsid w:val="00CB159B"/>
    <w:rsid w:val="00CD42F2"/>
    <w:rsid w:val="00CE14BF"/>
    <w:rsid w:val="00CE2D31"/>
    <w:rsid w:val="00CE44F4"/>
    <w:rsid w:val="00CF6A09"/>
    <w:rsid w:val="00CF6FBE"/>
    <w:rsid w:val="00D1189A"/>
    <w:rsid w:val="00D3021C"/>
    <w:rsid w:val="00D31181"/>
    <w:rsid w:val="00D334BF"/>
    <w:rsid w:val="00D34A15"/>
    <w:rsid w:val="00D4536E"/>
    <w:rsid w:val="00D46B8B"/>
    <w:rsid w:val="00D6089E"/>
    <w:rsid w:val="00D6653B"/>
    <w:rsid w:val="00D8446F"/>
    <w:rsid w:val="00D849DA"/>
    <w:rsid w:val="00D876C8"/>
    <w:rsid w:val="00DF1063"/>
    <w:rsid w:val="00E075F9"/>
    <w:rsid w:val="00E17840"/>
    <w:rsid w:val="00E552DB"/>
    <w:rsid w:val="00E61F7C"/>
    <w:rsid w:val="00E67A13"/>
    <w:rsid w:val="00E70EBB"/>
    <w:rsid w:val="00E7652D"/>
    <w:rsid w:val="00EA67D7"/>
    <w:rsid w:val="00EA706E"/>
    <w:rsid w:val="00ED13AA"/>
    <w:rsid w:val="00ED2689"/>
    <w:rsid w:val="00EE36C9"/>
    <w:rsid w:val="00EF7A25"/>
    <w:rsid w:val="00F36519"/>
    <w:rsid w:val="00F552CA"/>
    <w:rsid w:val="00F55505"/>
    <w:rsid w:val="00F56572"/>
    <w:rsid w:val="00F63F41"/>
    <w:rsid w:val="00F677B1"/>
    <w:rsid w:val="00FC49BF"/>
    <w:rsid w:val="00FC6072"/>
    <w:rsid w:val="6BAB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4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val="x-none" w:eastAsia="x-none"/>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val="x-none" w:eastAsia="x-none"/>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val="x-none" w:eastAsia="x-none"/>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val="x-none" w:eastAsia="x-none"/>
    </w:rPr>
  </w:style>
  <w:style w:type="character" w:styleId="a9">
    <w:name w:val="annotation reference"/>
    <w:rsid w:val="00843220"/>
    <w:rPr>
      <w:sz w:val="21"/>
      <w:szCs w:val="21"/>
    </w:rPr>
  </w:style>
  <w:style w:type="paragraph" w:styleId="aa">
    <w:name w:val="annotation text"/>
    <w:basedOn w:val="a"/>
    <w:link w:val="Char2"/>
    <w:rsid w:val="00843220"/>
    <w:pPr>
      <w:jc w:val="left"/>
    </w:pPr>
  </w:style>
  <w:style w:type="character" w:customStyle="1" w:styleId="Char2">
    <w:name w:val="批注文字 Char"/>
    <w:link w:val="aa"/>
    <w:rsid w:val="00843220"/>
    <w:rPr>
      <w:kern w:val="2"/>
      <w:sz w:val="21"/>
      <w:szCs w:val="22"/>
    </w:rPr>
  </w:style>
  <w:style w:type="paragraph" w:styleId="ab">
    <w:name w:val="annotation subject"/>
    <w:basedOn w:val="aa"/>
    <w:next w:val="aa"/>
    <w:link w:val="Char3"/>
    <w:rsid w:val="00843220"/>
    <w:rPr>
      <w:b/>
      <w:bCs/>
    </w:rPr>
  </w:style>
  <w:style w:type="character" w:customStyle="1" w:styleId="Char3">
    <w:name w:val="批注主题 Char"/>
    <w:link w:val="ab"/>
    <w:rsid w:val="00843220"/>
    <w:rPr>
      <w:b/>
      <w:bCs/>
      <w:kern w:val="2"/>
      <w:sz w:val="21"/>
      <w:szCs w:val="22"/>
    </w:rPr>
  </w:style>
  <w:style w:type="paragraph" w:styleId="ac">
    <w:name w:val="Balloon Text"/>
    <w:basedOn w:val="a"/>
    <w:link w:val="Char4"/>
    <w:rsid w:val="00843220"/>
    <w:rPr>
      <w:sz w:val="18"/>
      <w:szCs w:val="18"/>
    </w:rPr>
  </w:style>
  <w:style w:type="character" w:customStyle="1" w:styleId="Char4">
    <w:name w:val="批注框文本 Char"/>
    <w:link w:val="ac"/>
    <w:rsid w:val="0084322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val="x-none" w:eastAsia="x-none"/>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val="x-none" w:eastAsia="x-none"/>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val="x-none" w:eastAsia="x-none"/>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val="x-none" w:eastAsia="x-none"/>
    </w:rPr>
  </w:style>
  <w:style w:type="character" w:styleId="a9">
    <w:name w:val="annotation reference"/>
    <w:rsid w:val="00843220"/>
    <w:rPr>
      <w:sz w:val="21"/>
      <w:szCs w:val="21"/>
    </w:rPr>
  </w:style>
  <w:style w:type="paragraph" w:styleId="aa">
    <w:name w:val="annotation text"/>
    <w:basedOn w:val="a"/>
    <w:link w:val="Char2"/>
    <w:rsid w:val="00843220"/>
    <w:pPr>
      <w:jc w:val="left"/>
    </w:pPr>
  </w:style>
  <w:style w:type="character" w:customStyle="1" w:styleId="Char2">
    <w:name w:val="批注文字 Char"/>
    <w:link w:val="aa"/>
    <w:rsid w:val="00843220"/>
    <w:rPr>
      <w:kern w:val="2"/>
      <w:sz w:val="21"/>
      <w:szCs w:val="22"/>
    </w:rPr>
  </w:style>
  <w:style w:type="paragraph" w:styleId="ab">
    <w:name w:val="annotation subject"/>
    <w:basedOn w:val="aa"/>
    <w:next w:val="aa"/>
    <w:link w:val="Char3"/>
    <w:rsid w:val="00843220"/>
    <w:rPr>
      <w:b/>
      <w:bCs/>
    </w:rPr>
  </w:style>
  <w:style w:type="character" w:customStyle="1" w:styleId="Char3">
    <w:name w:val="批注主题 Char"/>
    <w:link w:val="ab"/>
    <w:rsid w:val="00843220"/>
    <w:rPr>
      <w:b/>
      <w:bCs/>
      <w:kern w:val="2"/>
      <w:sz w:val="21"/>
      <w:szCs w:val="22"/>
    </w:rPr>
  </w:style>
  <w:style w:type="paragraph" w:styleId="ac">
    <w:name w:val="Balloon Text"/>
    <w:basedOn w:val="a"/>
    <w:link w:val="Char4"/>
    <w:rsid w:val="00843220"/>
    <w:rPr>
      <w:sz w:val="18"/>
      <w:szCs w:val="18"/>
    </w:rPr>
  </w:style>
  <w:style w:type="character" w:customStyle="1" w:styleId="Char4">
    <w:name w:val="批注框文本 Char"/>
    <w:link w:val="ac"/>
    <w:rsid w:val="0084322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75D34-85A7-4CCD-9C46-02503817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421</Words>
  <Characters>2401</Characters>
  <Application>Microsoft Office Word</Application>
  <DocSecurity>0</DocSecurity>
  <Lines>20</Lines>
  <Paragraphs>5</Paragraphs>
  <ScaleCrop>false</ScaleCrop>
  <Company>microsoft</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Ms.Qi</cp:lastModifiedBy>
  <cp:revision>24</cp:revision>
  <dcterms:created xsi:type="dcterms:W3CDTF">2017-10-27T02:18:00Z</dcterms:created>
  <dcterms:modified xsi:type="dcterms:W3CDTF">2017-10-30T05:41:00Z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